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EC" w:rsidRDefault="00A505EC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bookmarkStart w:id="0" w:name="_GoBack"/>
      <w:bookmarkEnd w:id="0"/>
      <w:r>
        <w:t>CURRICULUM VITAE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t>MIKEAL C. PARSONS</w:t>
      </w:r>
    </w:p>
    <w:p w:rsidR="00041645" w:rsidRPr="00041645" w:rsidRDefault="000416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i/>
        </w:rPr>
      </w:pPr>
      <w:r w:rsidRPr="00041645">
        <w:rPr>
          <w:i/>
        </w:rPr>
        <w:t>Kidd L. and Buna Hitchcock Macon Chair in Religion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i/>
          <w:sz w:val="20"/>
        </w:rPr>
      </w:pPr>
      <w:r>
        <w:rPr>
          <w:i/>
          <w:sz w:val="20"/>
        </w:rPr>
        <w:t xml:space="preserve">DEPARTMENT OF RELIGION 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i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  <w:sz w:val="20"/>
            </w:rPr>
            <w:t>BAYLOR</w:t>
          </w:r>
        </w:smartTag>
        <w:r>
          <w:rPr>
            <w:i/>
            <w:sz w:val="20"/>
          </w:rPr>
          <w:t xml:space="preserve"> </w:t>
        </w:r>
        <w:smartTag w:uri="urn:schemas-microsoft-com:office:smarttags" w:element="PlaceType">
          <w:r>
            <w:rPr>
              <w:i/>
              <w:sz w:val="20"/>
            </w:rPr>
            <w:t>UNIVERSITY</w:t>
          </w:r>
        </w:smartTag>
      </w:smartTag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smartTag w:uri="urn:schemas-microsoft-com:office:smarttags" w:element="place">
        <w:smartTag w:uri="urn:schemas-microsoft-com:office:smarttags" w:element="City">
          <w:r>
            <w:rPr>
              <w:i/>
              <w:sz w:val="20"/>
            </w:rPr>
            <w:t>WACO</w:t>
          </w:r>
        </w:smartTag>
        <w:r>
          <w:rPr>
            <w:i/>
            <w:sz w:val="20"/>
          </w:rPr>
          <w:t xml:space="preserve">, </w:t>
        </w:r>
        <w:smartTag w:uri="urn:schemas-microsoft-com:office:smarttags" w:element="State">
          <w:r>
            <w:rPr>
              <w:i/>
              <w:sz w:val="20"/>
            </w:rPr>
            <w:t>TX</w:t>
          </w:r>
        </w:smartTag>
      </w:smartTag>
      <w:r>
        <w:rPr>
          <w:i/>
          <w:sz w:val="20"/>
        </w:rPr>
        <w:t xml:space="preserve"> </w:t>
      </w:r>
    </w:p>
    <w:p w:rsidR="00A505EC" w:rsidRPr="00F90270" w:rsidRDefault="00F902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t>Mike_Parsons@baylor.edu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</w:rPr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</w:rPr>
      </w:pPr>
      <w:r>
        <w:rPr>
          <w:b/>
        </w:rPr>
        <w:t>EDUCATION</w:t>
      </w:r>
    </w:p>
    <w:p w:rsidR="00A505EC" w:rsidRDefault="009A50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 w:rsidR="00A505EC">
        <w:tab/>
      </w:r>
      <w:r w:rsidR="00A505EC">
        <w:tab/>
        <w:t xml:space="preserve">Southern Seminary, </w:t>
      </w:r>
      <w:smartTag w:uri="urn:schemas-microsoft-com:office:smarttags" w:element="place">
        <w:smartTag w:uri="urn:schemas-microsoft-com:office:smarttags" w:element="City">
          <w:r w:rsidR="00A505EC">
            <w:t>Louisville</w:t>
          </w:r>
        </w:smartTag>
        <w:r w:rsidR="00A505EC">
          <w:t xml:space="preserve">, </w:t>
        </w:r>
        <w:smartTag w:uri="urn:schemas-microsoft-com:office:smarttags" w:element="State">
          <w:r w:rsidR="00A505EC">
            <w:t>Kentucky</w:t>
          </w:r>
        </w:smartTag>
      </w:smartTag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  <w:t xml:space="preserve">  Doctor of Philosophy</w:t>
      </w:r>
      <w:r w:rsidR="009A507A">
        <w:t>, 1985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  <w:t xml:space="preserve">  Dissertation Title:  “The Ascension Narratives in Luke-Acts”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</w:r>
      <w:r>
        <w:tab/>
        <w:t xml:space="preserve">  Dissertation Commi</w:t>
      </w:r>
      <w:r w:rsidR="00296954">
        <w:t>t</w:t>
      </w:r>
      <w:r>
        <w:t xml:space="preserve">tee:  </w:t>
      </w:r>
      <w:smartTag w:uri="urn:schemas-microsoft-com:office:smarttags" w:element="PersonName">
        <w:r>
          <w:t>Alan Culpepper</w:t>
        </w:r>
      </w:smartTag>
      <w:r>
        <w:t xml:space="preserve">, Roger Omanson, John </w:t>
      </w:r>
      <w:r>
        <w:tab/>
      </w:r>
      <w:r>
        <w:tab/>
      </w:r>
      <w:r>
        <w:tab/>
      </w:r>
      <w:r>
        <w:tab/>
        <w:t xml:space="preserve">  Polhill, Harold Songer; External Reader:  Charles Talbert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ab/>
      </w:r>
      <w:r>
        <w:tab/>
      </w:r>
      <w:r>
        <w:tab/>
        <w:t xml:space="preserve">  </w:t>
      </w:r>
    </w:p>
    <w:p w:rsidR="00A505EC" w:rsidRDefault="009A50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ab/>
      </w:r>
      <w:r w:rsidR="00A505EC">
        <w:tab/>
      </w:r>
      <w:r w:rsidR="00A505EC">
        <w:tab/>
        <w:t xml:space="preserve">Southern Seminary, </w:t>
      </w:r>
      <w:smartTag w:uri="urn:schemas-microsoft-com:office:smarttags" w:element="place">
        <w:smartTag w:uri="urn:schemas-microsoft-com:office:smarttags" w:element="City">
          <w:r w:rsidR="00A505EC">
            <w:t>Louisville</w:t>
          </w:r>
        </w:smartTag>
        <w:r w:rsidR="00A505EC">
          <w:t xml:space="preserve">, </w:t>
        </w:r>
        <w:smartTag w:uri="urn:schemas-microsoft-com:office:smarttags" w:element="State">
          <w:r w:rsidR="00A505EC">
            <w:t>Kentucky</w:t>
          </w:r>
        </w:smartTag>
      </w:smartTag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ab/>
      </w:r>
      <w:r>
        <w:tab/>
      </w:r>
      <w:r>
        <w:tab/>
        <w:t xml:space="preserve">  Master of Divinity</w:t>
      </w:r>
      <w:r w:rsidR="009A507A">
        <w:t>, 1982</w:t>
      </w:r>
    </w:p>
    <w:p w:rsidR="00757209" w:rsidRDefault="00757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ab/>
      </w:r>
      <w:r>
        <w:tab/>
      </w:r>
      <w:r>
        <w:tab/>
      </w:r>
      <w:smartTag w:uri="urn:schemas-microsoft-com:office:smarttags" w:element="PlaceName">
        <w:r>
          <w:t>Campbell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Buies Creek</w:t>
          </w:r>
        </w:smartTag>
        <w:r>
          <w:t xml:space="preserve">, </w:t>
        </w:r>
        <w:smartTag w:uri="urn:schemas-microsoft-com:office:smarttags" w:element="State">
          <w:r>
            <w:t>North Carolina</w:t>
          </w:r>
        </w:smartTag>
      </w:smartTag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ab/>
      </w:r>
      <w:r>
        <w:tab/>
      </w:r>
      <w:r>
        <w:tab/>
        <w:t xml:space="preserve">  Bachelor of Arts (</w:t>
      </w:r>
      <w:r>
        <w:rPr>
          <w:i/>
        </w:rPr>
        <w:t>Summa Cum Laude</w:t>
      </w:r>
      <w:r>
        <w:t>)</w:t>
      </w:r>
      <w:r w:rsidR="009A507A">
        <w:t>, 1980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</w:p>
    <w:p w:rsidR="00A505EC" w:rsidRDefault="0075720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80" w:hanging="2160"/>
      </w:pPr>
      <w:r>
        <w:tab/>
        <w:t xml:space="preserve">Additional Study: </w:t>
      </w:r>
      <w:r w:rsidR="003A61FA">
        <w:t xml:space="preserve">University of Wales, Cardiff, Wales 1979-80; </w:t>
      </w:r>
      <w:r w:rsidR="00A505EC">
        <w:t>Hebrew Union College-Jewish Institute of Religion, Cincinnati, Ohio, 1983; Duke University, 1988; Kunsthistorische Institut, Florence, Italy</w:t>
      </w:r>
      <w:r w:rsidR="003937EC">
        <w:t xml:space="preserve">, </w:t>
      </w:r>
      <w:r w:rsidR="00320A51">
        <w:t xml:space="preserve">Summers, </w:t>
      </w:r>
      <w:r w:rsidR="003937EC">
        <w:t>1999</w:t>
      </w:r>
      <w:r w:rsidR="00695C3A">
        <w:t>-2008</w:t>
      </w:r>
      <w:r w:rsidR="003937EC">
        <w:t>; Cambridge University, 2004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center"/>
        <w:rPr>
          <w:b/>
        </w:rPr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center"/>
        <w:rPr>
          <w:b/>
        </w:rPr>
      </w:pPr>
      <w:r>
        <w:rPr>
          <w:b/>
        </w:rPr>
        <w:t>PROFESSIONAL EXPERIENCE</w:t>
      </w:r>
    </w:p>
    <w:p w:rsidR="00EC0A64" w:rsidRDefault="00EC0A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2003-</w:t>
      </w:r>
      <w:r>
        <w:tab/>
      </w:r>
      <w:r>
        <w:tab/>
      </w:r>
      <w:r>
        <w:tab/>
        <w:t>Kidd L. and Buna Hitchcock Macon Chair in Religion</w:t>
      </w:r>
    </w:p>
    <w:p w:rsidR="00EC0A64" w:rsidRDefault="00EC0A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2002-</w:t>
      </w:r>
      <w:r>
        <w:tab/>
      </w:r>
      <w:r>
        <w:tab/>
      </w:r>
      <w:r>
        <w:tab/>
      </w:r>
      <w:r w:rsidR="0000114C">
        <w:t xml:space="preserve">  </w:t>
      </w:r>
      <w:r>
        <w:t>Professor, Department of Religion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1995-</w:t>
      </w:r>
      <w:r>
        <w:tab/>
      </w:r>
      <w:r>
        <w:tab/>
      </w:r>
      <w:r>
        <w:tab/>
        <w:t>Associate Professor</w:t>
      </w:r>
      <w:r w:rsidR="00E3571C">
        <w:t xml:space="preserve"> (tenured)</w:t>
      </w:r>
      <w:r>
        <w:t>, Department of Religion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1988-1995</w:t>
      </w:r>
      <w:r>
        <w:tab/>
      </w:r>
      <w:r>
        <w:tab/>
        <w:t>Assistant Professor, Department of Religion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ab/>
      </w:r>
      <w:r>
        <w:tab/>
      </w:r>
      <w:r>
        <w:tab/>
        <w:t xml:space="preserve">  </w:t>
      </w:r>
      <w:smartTag w:uri="urn:schemas-microsoft-com:office:smarttags" w:element="PlaceName">
        <w:r>
          <w:t>Baylor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Waco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1986-1988</w:t>
      </w:r>
      <w:r>
        <w:tab/>
      </w:r>
      <w:r>
        <w:tab/>
        <w:t>Lecturer, Department of Religion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ab/>
      </w:r>
      <w:r>
        <w:tab/>
      </w:r>
      <w:r>
        <w:tab/>
        <w:t xml:space="preserve">  </w:t>
      </w:r>
      <w:smartTag w:uri="urn:schemas-microsoft-com:office:smarttags" w:element="PlaceName">
        <w:r>
          <w:t>Baylor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Waco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1985-1986</w:t>
      </w:r>
      <w:r>
        <w:tab/>
      </w:r>
      <w:r>
        <w:tab/>
        <w:t>Visiting Assistant Professor, New Testament Department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ab/>
      </w:r>
      <w:r>
        <w:tab/>
      </w:r>
      <w:r>
        <w:tab/>
        <w:t xml:space="preserve">  Southern Seminary, </w:t>
      </w:r>
      <w:smartTag w:uri="urn:schemas-microsoft-com:office:smarttags" w:element="place">
        <w:smartTag w:uri="urn:schemas-microsoft-com:office:smarttags" w:element="City">
          <w:r>
            <w:t>Louisville</w:t>
          </w:r>
        </w:smartTag>
        <w:r>
          <w:t xml:space="preserve">, </w:t>
        </w:r>
        <w:smartTag w:uri="urn:schemas-microsoft-com:office:smarttags" w:element="State">
          <w:r>
            <w:t>Kentucky</w:t>
          </w:r>
        </w:smartTag>
      </w:smartTag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1984-1985</w:t>
      </w:r>
      <w:r>
        <w:tab/>
      </w:r>
      <w:r>
        <w:tab/>
        <w:t>Instructor, New Testament Department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ab/>
      </w:r>
      <w:r>
        <w:tab/>
      </w:r>
      <w:r>
        <w:tab/>
        <w:t xml:space="preserve">  Southern Seminary, </w:t>
      </w:r>
      <w:smartTag w:uri="urn:schemas-microsoft-com:office:smarttags" w:element="place">
        <w:smartTag w:uri="urn:schemas-microsoft-com:office:smarttags" w:element="City">
          <w:r>
            <w:t>Louisville</w:t>
          </w:r>
        </w:smartTag>
        <w:r>
          <w:t xml:space="preserve">, </w:t>
        </w:r>
        <w:smartTag w:uri="urn:schemas-microsoft-com:office:smarttags" w:element="State">
          <w:r>
            <w:t>Kentucky</w:t>
          </w:r>
        </w:smartTag>
      </w:smartTag>
    </w:p>
    <w:p w:rsidR="0027168D" w:rsidRDefault="00271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center"/>
        <w:rPr>
          <w:b/>
        </w:rPr>
      </w:pPr>
      <w:r>
        <w:rPr>
          <w:b/>
        </w:rPr>
        <w:t xml:space="preserve">COURSES TAUGHT AT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BAYLOR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u w:val="single"/>
        </w:rPr>
      </w:pPr>
      <w:r>
        <w:rPr>
          <w:u w:val="single"/>
        </w:rPr>
        <w:t>Course Prefix</w:t>
      </w:r>
      <w:r>
        <w:rPr>
          <w:u w:val="single"/>
        </w:rPr>
        <w:tab/>
      </w:r>
      <w:r>
        <w:rPr>
          <w:u w:val="single"/>
        </w:rPr>
        <w:tab/>
        <w:t>Course 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Typical Enrollment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 xml:space="preserve">Baylor </w:t>
      </w:r>
      <w:r>
        <w:tab/>
      </w:r>
      <w:r>
        <w:tab/>
      </w:r>
      <w:r>
        <w:tab/>
        <w:t>World Cultures I</w:t>
      </w:r>
      <w:r>
        <w:tab/>
      </w:r>
      <w:r>
        <w:tab/>
      </w:r>
      <w:r>
        <w:tab/>
      </w:r>
      <w:r>
        <w:tab/>
        <w:t>200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Interdisciplinary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Core (BIC)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 xml:space="preserve">Religion 1301 </w:t>
      </w:r>
      <w:r>
        <w:tab/>
      </w:r>
      <w:r>
        <w:tab/>
        <w:t>Old Testament Survey</w:t>
      </w:r>
      <w:r>
        <w:tab/>
      </w:r>
      <w:r>
        <w:tab/>
      </w:r>
      <w:r>
        <w:tab/>
      </w:r>
      <w:r>
        <w:tab/>
        <w:t>75-80</w:t>
      </w:r>
    </w:p>
    <w:p w:rsidR="007D7130" w:rsidRDefault="007D7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Religion 1310</w:t>
      </w:r>
      <w:r>
        <w:tab/>
      </w:r>
      <w:r>
        <w:tab/>
        <w:t>The Christian Scriptures</w:t>
      </w:r>
      <w:r>
        <w:tab/>
      </w:r>
      <w:r>
        <w:tab/>
      </w:r>
      <w:r>
        <w:tab/>
        <w:t xml:space="preserve"> 60</w:t>
      </w:r>
    </w:p>
    <w:p w:rsidR="007D7130" w:rsidRDefault="007D7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</w:t>
      </w:r>
      <w:r w:rsidR="0027168D">
        <w:t>igion 1310</w:t>
      </w:r>
      <w:r w:rsidR="0027168D">
        <w:tab/>
      </w:r>
      <w:r w:rsidR="0027168D">
        <w:tab/>
        <w:t>The Christian Script</w:t>
      </w:r>
      <w:r>
        <w:t>ures “Super section”</w:t>
      </w:r>
      <w:r>
        <w:tab/>
        <w:t>250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lastRenderedPageBreak/>
        <w:t>Religion 1311</w:t>
      </w:r>
      <w:r>
        <w:tab/>
      </w:r>
      <w:r>
        <w:tab/>
        <w:t>New Testament Survey</w:t>
      </w:r>
      <w:r>
        <w:tab/>
      </w:r>
      <w:r>
        <w:tab/>
      </w:r>
      <w:r>
        <w:tab/>
        <w:t>75-80</w:t>
      </w:r>
    </w:p>
    <w:p w:rsidR="0000114C" w:rsidRDefault="00001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 xml:space="preserve">Religion 1311 </w:t>
      </w:r>
      <w:r>
        <w:tab/>
      </w:r>
      <w:r>
        <w:tab/>
        <w:t>New Testament “Super</w:t>
      </w:r>
      <w:r w:rsidR="007D7130">
        <w:t xml:space="preserve"> </w:t>
      </w:r>
      <w:r>
        <w:t>section”</w:t>
      </w:r>
      <w:r>
        <w:tab/>
      </w:r>
      <w:r>
        <w:tab/>
        <w:t>250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Religion 3311</w:t>
      </w:r>
      <w:r>
        <w:tab/>
      </w:r>
      <w:r>
        <w:tab/>
        <w:t>The Life and Teachings of Jesus</w:t>
      </w:r>
      <w:r>
        <w:tab/>
      </w:r>
      <w:r>
        <w:tab/>
        <w:t>35-40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Religion 3314</w:t>
      </w:r>
      <w:r>
        <w:tab/>
      </w:r>
      <w:r>
        <w:tab/>
        <w:t>Paul and His Writings</w:t>
      </w:r>
      <w:r>
        <w:tab/>
      </w:r>
      <w:r>
        <w:tab/>
      </w:r>
      <w:r>
        <w:tab/>
      </w:r>
      <w:r>
        <w:tab/>
        <w:t>35-40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 xml:space="preserve">Religion 4311 </w:t>
      </w:r>
      <w:r>
        <w:tab/>
      </w:r>
      <w:r>
        <w:tab/>
        <w:t>Introduction to NT Literature</w:t>
      </w:r>
      <w:r>
        <w:tab/>
      </w:r>
      <w:r>
        <w:tab/>
      </w:r>
      <w:r>
        <w:tab/>
        <w:t>15-25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Religion 4315</w:t>
      </w:r>
      <w:r>
        <w:tab/>
      </w:r>
      <w:r>
        <w:tab/>
        <w:t>The Acts of the Apostles</w:t>
      </w:r>
      <w:r>
        <w:tab/>
      </w:r>
      <w:r>
        <w:tab/>
      </w:r>
      <w:r>
        <w:tab/>
        <w:t>8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Religion 4315</w:t>
      </w:r>
      <w:r>
        <w:tab/>
      </w:r>
      <w:r>
        <w:tab/>
        <w:t>The Gospel of Luke</w:t>
      </w:r>
      <w:r>
        <w:tab/>
      </w:r>
      <w:r>
        <w:tab/>
      </w:r>
      <w:r>
        <w:tab/>
      </w:r>
      <w:r>
        <w:tab/>
        <w:t>7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Religion 4315</w:t>
      </w:r>
      <w:r>
        <w:tab/>
      </w:r>
      <w:r>
        <w:tab/>
      </w:r>
      <w:r w:rsidR="0000114C">
        <w:t>The Bible and Visual Art</w:t>
      </w:r>
      <w:r w:rsidR="0000114C">
        <w:tab/>
      </w:r>
      <w:r w:rsidR="0000114C">
        <w:tab/>
      </w:r>
      <w:r>
        <w:tab/>
        <w:t>15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Religion 5311</w:t>
      </w:r>
      <w:r>
        <w:tab/>
      </w:r>
      <w:r>
        <w:tab/>
        <w:t>Ph.D. Seminar Philosophical Foundations</w:t>
      </w:r>
    </w:p>
    <w:p w:rsidR="00A505EC" w:rsidRDefault="00001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ab/>
      </w:r>
      <w:r>
        <w:tab/>
      </w:r>
      <w:r>
        <w:tab/>
        <w:t xml:space="preserve">  </w:t>
      </w:r>
      <w:r w:rsidR="00A505EC">
        <w:t>of Biblical Hermeneutics</w:t>
      </w:r>
      <w:r w:rsidR="00A505EC">
        <w:tab/>
      </w:r>
      <w:r>
        <w:tab/>
      </w:r>
      <w:r>
        <w:tab/>
      </w:r>
      <w:r w:rsidR="00A505EC">
        <w:t>20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Religion 5311</w:t>
      </w:r>
      <w:r>
        <w:tab/>
      </w:r>
      <w:r>
        <w:tab/>
        <w:t>Ph.D. Seminar on Contemporary Issues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ab/>
      </w:r>
      <w:r>
        <w:tab/>
      </w:r>
      <w:r>
        <w:tab/>
        <w:t>Narrative Criticism and the New Testament</w:t>
      </w:r>
      <w:r>
        <w:tab/>
        <w:t>10</w:t>
      </w:r>
    </w:p>
    <w:p w:rsidR="007D7130" w:rsidRDefault="007D7130" w:rsidP="007D7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Religion 5311</w:t>
      </w:r>
      <w:r>
        <w:tab/>
      </w:r>
      <w:r>
        <w:tab/>
        <w:t>Ph.D. Seminar on Contemporary Issues</w:t>
      </w:r>
    </w:p>
    <w:p w:rsidR="007D7130" w:rsidRDefault="007D7130" w:rsidP="007D7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ab/>
      </w:r>
      <w:r>
        <w:tab/>
      </w:r>
      <w:r>
        <w:tab/>
        <w:t>The New Testament and Ancient Rhetoric</w:t>
      </w:r>
      <w:r>
        <w:tab/>
        <w:t>10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Religion 5311</w:t>
      </w:r>
      <w:r>
        <w:tab/>
      </w:r>
      <w:r>
        <w:tab/>
        <w:t>Ph.D. Seminar on Contemporary Issues:</w:t>
      </w:r>
    </w:p>
    <w:p w:rsidR="00A505EC" w:rsidRDefault="00512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ab/>
      </w:r>
      <w:r>
        <w:tab/>
      </w:r>
      <w:r>
        <w:tab/>
        <w:t>New Testament Ethics</w:t>
      </w:r>
      <w:r>
        <w:tab/>
      </w:r>
      <w:r>
        <w:tab/>
      </w:r>
      <w:r>
        <w:tab/>
      </w:r>
      <w:r w:rsidR="00A505EC">
        <w:t xml:space="preserve"> 5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Religion 5311</w:t>
      </w:r>
      <w:r>
        <w:tab/>
      </w:r>
      <w:r>
        <w:tab/>
        <w:t>Ph.D. Seminar on Contemporary Issues</w:t>
      </w:r>
      <w:r>
        <w:tab/>
        <w:t xml:space="preserve"> 8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ab/>
      </w:r>
      <w:r>
        <w:tab/>
      </w:r>
      <w:r>
        <w:tab/>
        <w:t>Literary Criticism and Biblical Criticism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Religion 5311</w:t>
      </w:r>
      <w:r>
        <w:tab/>
      </w:r>
      <w:r>
        <w:tab/>
        <w:t>Luke and Rhetoric</w:t>
      </w:r>
      <w:r w:rsidR="00512448">
        <w:tab/>
      </w:r>
      <w:r w:rsidR="00512448">
        <w:tab/>
      </w:r>
      <w:r w:rsidR="00512448">
        <w:tab/>
      </w:r>
      <w:r w:rsidR="00512448">
        <w:tab/>
        <w:t>10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Religion 5311</w:t>
      </w:r>
      <w:r>
        <w:tab/>
      </w:r>
      <w:r>
        <w:tab/>
        <w:t>Ph.D. Seminar on the Parables of Jesus</w:t>
      </w:r>
      <w:r>
        <w:tab/>
        <w:t>5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Religion 5317</w:t>
      </w:r>
      <w:r>
        <w:tab/>
      </w:r>
      <w:r>
        <w:tab/>
        <w:t>Ph.D. Seminar on NT Greek:  Acts</w:t>
      </w:r>
      <w:r>
        <w:tab/>
      </w:r>
      <w:r>
        <w:tab/>
        <w:t>5-10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Religion 5317</w:t>
      </w:r>
      <w:r>
        <w:tab/>
      </w:r>
      <w:r>
        <w:tab/>
        <w:t xml:space="preserve">Ph.D. Seminar on NT Greek:  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ab/>
      </w:r>
      <w:r>
        <w:tab/>
      </w:r>
      <w:r>
        <w:tab/>
        <w:t>Selected NT and Early Christian Texts</w:t>
      </w:r>
      <w:r>
        <w:tab/>
        <w:t xml:space="preserve"> 5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Religion 5317</w:t>
      </w:r>
      <w:r>
        <w:tab/>
      </w:r>
      <w:r>
        <w:tab/>
        <w:t xml:space="preserve">Ph.D. Seminar on New Testament Greek:  </w:t>
      </w:r>
      <w:r>
        <w:tab/>
        <w:t xml:space="preserve"> 8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ab/>
      </w:r>
      <w:r>
        <w:tab/>
      </w:r>
      <w:r>
        <w:tab/>
        <w:t>Textual Criticism</w:t>
      </w:r>
    </w:p>
    <w:p w:rsidR="00B55BD0" w:rsidRDefault="00B55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Religion 5318</w:t>
      </w:r>
      <w:r>
        <w:tab/>
      </w:r>
      <w:r>
        <w:tab/>
        <w:t>New Testament Theology</w:t>
      </w:r>
      <w:r>
        <w:tab/>
      </w:r>
      <w:r>
        <w:tab/>
      </w:r>
      <w:r>
        <w:tab/>
        <w:t>11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(Courses 4315, 5311 and 5317 can be repeated for credit when topic changes)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center"/>
        <w:rPr>
          <w:b/>
        </w:rPr>
      </w:pPr>
      <w:r>
        <w:rPr>
          <w:b/>
        </w:rPr>
        <w:t>UNIVERSITY SERVICE</w:t>
      </w:r>
    </w:p>
    <w:p w:rsidR="003E4078" w:rsidRDefault="003E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2010-11</w:t>
      </w:r>
      <w:r>
        <w:tab/>
      </w:r>
      <w:r>
        <w:tab/>
        <w:t>Strategic Themes Committee</w:t>
      </w:r>
    </w:p>
    <w:p w:rsidR="002C284B" w:rsidRDefault="002C28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2009-</w:t>
      </w:r>
      <w:r w:rsidR="003E4078">
        <w:t>10</w:t>
      </w:r>
      <w:r>
        <w:tab/>
      </w:r>
      <w:r>
        <w:tab/>
        <w:t>Presidential Advisory Search Committee</w:t>
      </w:r>
    </w:p>
    <w:p w:rsidR="00061B5C" w:rsidRDefault="00061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2008-09</w:t>
      </w:r>
      <w:r>
        <w:tab/>
      </w:r>
      <w:r>
        <w:tab/>
        <w:t>Chair, New Testament Search Committee, Religion Department</w:t>
      </w:r>
    </w:p>
    <w:p w:rsidR="0011116B" w:rsidRDefault="006532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2005-06</w:t>
      </w:r>
      <w:r w:rsidR="0011116B">
        <w:tab/>
      </w:r>
      <w:r w:rsidR="0011116B">
        <w:tab/>
        <w:t>Search Committee, Dean of the College of Arts &amp; Sciences</w:t>
      </w:r>
    </w:p>
    <w:p w:rsidR="00041645" w:rsidRDefault="000416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2002-</w:t>
      </w:r>
      <w:r w:rsidR="0011116B">
        <w:t>04</w:t>
      </w:r>
      <w:r w:rsidR="0011116B">
        <w:tab/>
      </w:r>
      <w:r w:rsidR="0011116B">
        <w:tab/>
      </w:r>
      <w:r>
        <w:t>Co-Chair, Task Force on Joint Ph.D. Program</w:t>
      </w:r>
      <w:r w:rsidR="00512448">
        <w:t xml:space="preserve"> with Truett Seminary</w:t>
      </w:r>
    </w:p>
    <w:p w:rsidR="00041645" w:rsidRDefault="000416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2002-</w:t>
      </w:r>
      <w:r w:rsidR="0011116B">
        <w:t>05</w:t>
      </w:r>
      <w:r w:rsidR="0011116B">
        <w:tab/>
      </w:r>
      <w:r w:rsidR="0011116B">
        <w:tab/>
      </w:r>
      <w:r>
        <w:t>University Tenure Committee</w:t>
      </w:r>
    </w:p>
    <w:p w:rsidR="00041645" w:rsidRDefault="000416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2002-</w:t>
      </w:r>
      <w:r w:rsidR="0011116B">
        <w:t>05</w:t>
      </w:r>
      <w:r w:rsidR="0011116B">
        <w:tab/>
      </w:r>
      <w:r w:rsidR="0011116B">
        <w:tab/>
      </w:r>
      <w:r>
        <w:t>Honors Program Committee</w:t>
      </w:r>
    </w:p>
    <w:p w:rsidR="0000114C" w:rsidRDefault="00001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2002-03</w:t>
      </w:r>
      <w:r>
        <w:tab/>
      </w:r>
      <w:r>
        <w:tab/>
        <w:t xml:space="preserve">Chair, Search Committee for </w:t>
      </w:r>
      <w:smartTag w:uri="urn:schemas-microsoft-com:office:smarttags" w:element="place">
        <w:smartTag w:uri="urn:schemas-microsoft-com:office:smarttags" w:element="PlaceName">
          <w:r>
            <w:t>Baylor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 Director</w:t>
      </w:r>
    </w:p>
    <w:p w:rsidR="00041645" w:rsidRDefault="00041645" w:rsidP="000416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80" w:hanging="2160"/>
      </w:pPr>
      <w:r>
        <w:t>2001-</w:t>
      </w:r>
      <w:r>
        <w:tab/>
      </w:r>
      <w:r>
        <w:tab/>
      </w:r>
      <w:r>
        <w:tab/>
        <w:t>Center for Religious Inquiry Across Disciplines (CRIAD) Committee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1997</w:t>
      </w:r>
      <w:r w:rsidR="001E5EA2">
        <w:t>-</w:t>
      </w:r>
      <w:r w:rsidR="00512448">
        <w:t>2001</w:t>
      </w:r>
      <w:r>
        <w:tab/>
      </w:r>
      <w:r>
        <w:tab/>
        <w:t xml:space="preserve">Member,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Study Committee</w:t>
      </w:r>
    </w:p>
    <w:p w:rsidR="003E6946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1996-</w:t>
      </w:r>
      <w:r w:rsidR="00041645">
        <w:t>2003</w:t>
      </w:r>
      <w:r w:rsidR="00512448">
        <w:t xml:space="preserve">, </w:t>
      </w:r>
      <w:r w:rsidR="003E6946">
        <w:tab/>
      </w:r>
      <w:r w:rsidR="003E6946">
        <w:tab/>
        <w:t>Member, Baylor University</w:t>
      </w:r>
      <w:r w:rsidR="005257E8">
        <w:t xml:space="preserve"> </w:t>
      </w:r>
      <w:r w:rsidR="003E6946">
        <w:t>Press Committee</w:t>
      </w:r>
    </w:p>
    <w:p w:rsidR="00A505EC" w:rsidRDefault="00512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03-</w:t>
      </w:r>
      <w:r w:rsidR="003E6946">
        <w:t>05; 08-</w:t>
      </w:r>
    </w:p>
    <w:p w:rsidR="00A505EC" w:rsidRDefault="000416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1994-2002</w:t>
      </w:r>
      <w:r>
        <w:tab/>
      </w:r>
      <w:r>
        <w:tab/>
      </w:r>
      <w:r w:rsidR="00A505EC">
        <w:t>Member, Graduate Credentials Committee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1994-97</w:t>
      </w:r>
      <w:r>
        <w:tab/>
      </w:r>
      <w:r>
        <w:tab/>
        <w:t>Member, Religion Department, Personnel Committee</w:t>
      </w:r>
    </w:p>
    <w:p w:rsidR="00A505EC" w:rsidRDefault="00512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1993-1999</w:t>
      </w:r>
      <w:r w:rsidR="00A505EC">
        <w:tab/>
      </w:r>
      <w:r w:rsidR="00A505EC">
        <w:tab/>
        <w:t>Member, Baylor Interdisciplinary Core Curriculum Committee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1993</w:t>
      </w:r>
      <w:r>
        <w:tab/>
      </w:r>
      <w:r>
        <w:tab/>
      </w:r>
      <w:r>
        <w:tab/>
        <w:t>Faculty Representative, Welcome Week Academic Orientation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lastRenderedPageBreak/>
        <w:t>1992-94</w:t>
      </w:r>
      <w:r>
        <w:tab/>
      </w:r>
      <w:r>
        <w:tab/>
        <w:t xml:space="preserve">Member, University Research Committee, </w:t>
      </w:r>
      <w:smartTag w:uri="urn:schemas-microsoft-com:office:smarttags" w:element="place">
        <w:smartTag w:uri="urn:schemas-microsoft-com:office:smarttags" w:element="PlaceName">
          <w:r>
            <w:t>Baylor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1990-91</w:t>
      </w:r>
      <w:r>
        <w:tab/>
      </w:r>
      <w:r>
        <w:tab/>
        <w:t xml:space="preserve">Faculty Advisor, Ministry </w:t>
      </w:r>
      <w:smartTag w:uri="urn:schemas-microsoft-com:office:smarttags" w:element="City">
        <w:r>
          <w:t>Alliance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Baylor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1989-</w:t>
      </w:r>
      <w:r>
        <w:tab/>
      </w:r>
      <w:r>
        <w:tab/>
      </w:r>
      <w:r>
        <w:tab/>
        <w:t xml:space="preserve">Elected to Graduate Faculty, </w:t>
      </w:r>
      <w:smartTag w:uri="urn:schemas-microsoft-com:office:smarttags" w:element="place">
        <w:smartTag w:uri="urn:schemas-microsoft-com:office:smarttags" w:element="PlaceName">
          <w:r>
            <w:t>Baylor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A505EC" w:rsidRDefault="00111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1989-</w:t>
      </w:r>
      <w:r w:rsidR="00A505EC">
        <w:t>96</w:t>
      </w:r>
      <w:r>
        <w:t>, 2002-05</w:t>
      </w:r>
      <w:r>
        <w:tab/>
      </w:r>
      <w:r w:rsidR="00A505EC">
        <w:t xml:space="preserve">Member, Honors Program Committee, </w:t>
      </w:r>
      <w:smartTag w:uri="urn:schemas-microsoft-com:office:smarttags" w:element="place">
        <w:smartTag w:uri="urn:schemas-microsoft-com:office:smarttags" w:element="PlaceName">
          <w:r w:rsidR="00A505EC">
            <w:t>Baylor</w:t>
          </w:r>
        </w:smartTag>
        <w:r w:rsidR="00A505EC">
          <w:t xml:space="preserve"> </w:t>
        </w:r>
        <w:smartTag w:uri="urn:schemas-microsoft-com:office:smarttags" w:element="PlaceType">
          <w:r w:rsidR="00A505EC">
            <w:t>University</w:t>
          </w:r>
        </w:smartTag>
      </w:smartTag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1989-1993</w:t>
      </w:r>
      <w:r>
        <w:tab/>
      </w:r>
      <w:r>
        <w:tab/>
        <w:t xml:space="preserve">Chair, Sabbatical Committee,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Arts</w:t>
          </w:r>
        </w:smartTag>
      </w:smartTag>
      <w:r>
        <w:t xml:space="preserve"> and Sciences, Baylor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1988-1994</w:t>
      </w:r>
      <w:r>
        <w:tab/>
      </w:r>
      <w:r>
        <w:tab/>
        <w:t>Member, Sabbatical Committee</w:t>
      </w:r>
      <w:r w:rsidR="00041645">
        <w:t>, College of Arts and Sciences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1987-1990, 1992-</w:t>
      </w:r>
      <w:r>
        <w:tab/>
        <w:t>Chair, Resources Committee, Religion Department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1990-1992</w:t>
      </w:r>
      <w:r>
        <w:tab/>
      </w:r>
      <w:r>
        <w:tab/>
        <w:t>Chair, Faculty Development Committee, Religion Department</w:t>
      </w:r>
    </w:p>
    <w:p w:rsidR="0000114C" w:rsidRDefault="00001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center"/>
        <w:rPr>
          <w:b/>
        </w:rPr>
      </w:pPr>
      <w:r>
        <w:rPr>
          <w:b/>
        </w:rPr>
        <w:t>CHURCH AND COMMUNITY INVOLVEMENT</w:t>
      </w: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both"/>
      </w:pPr>
      <w:r>
        <w:t>2002-present</w:t>
      </w:r>
      <w:r>
        <w:tab/>
      </w:r>
      <w:r>
        <w:tab/>
        <w:t xml:space="preserve">Member, </w:t>
      </w:r>
      <w:smartTag w:uri="urn:schemas-microsoft-com:office:smarttags" w:element="PlaceName">
        <w:r>
          <w:t>DaySpring</w:t>
        </w:r>
      </w:smartTag>
      <w:r>
        <w:t xml:space="preserve"> </w:t>
      </w:r>
      <w:smartTag w:uri="urn:schemas-microsoft-com:office:smarttags" w:element="PlaceName">
        <w:r>
          <w:t>Baptist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Waco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both"/>
      </w:pPr>
      <w:r>
        <w:t>1998-2002</w:t>
      </w:r>
      <w:r>
        <w:tab/>
      </w:r>
      <w:r>
        <w:tab/>
        <w:t xml:space="preserve">Member, </w:t>
      </w:r>
      <w:smartTag w:uri="urn:schemas-microsoft-com:office:smarttags" w:element="PlaceName">
        <w:r>
          <w:t>First</w:t>
        </w:r>
      </w:smartTag>
      <w:r>
        <w:t xml:space="preserve"> </w:t>
      </w:r>
      <w:smartTag w:uri="urn:schemas-microsoft-com:office:smarttags" w:element="PlaceName">
        <w:r>
          <w:t>Baptist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, Valley Mills, </w:t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both"/>
      </w:pPr>
      <w:r>
        <w:t>1986-1998</w:t>
      </w:r>
      <w:r>
        <w:tab/>
      </w:r>
      <w:r>
        <w:tab/>
        <w:t xml:space="preserve">Member, Seventh and </w:t>
      </w:r>
      <w:smartTag w:uri="urn:schemas-microsoft-com:office:smarttags" w:element="PlaceName">
        <w:r>
          <w:t>James</w:t>
        </w:r>
      </w:smartTag>
      <w:r>
        <w:t xml:space="preserve"> </w:t>
      </w:r>
      <w:smartTag w:uri="urn:schemas-microsoft-com:office:smarttags" w:element="PlaceName">
        <w:r>
          <w:t>Baptist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Waco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both"/>
      </w:pPr>
      <w:r>
        <w:t>1986-present</w:t>
      </w:r>
      <w:r>
        <w:tab/>
      </w:r>
      <w:r>
        <w:tab/>
        <w:t xml:space="preserve">Pulpit Supply, various churches in </w:t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both"/>
      </w:pPr>
      <w:r>
        <w:t>1990-1991</w:t>
      </w:r>
      <w:r>
        <w:tab/>
      </w:r>
      <w:r>
        <w:tab/>
        <w:t xml:space="preserve">Interim Pastor, </w:t>
      </w:r>
      <w:smartTag w:uri="urn:schemas-microsoft-com:office:smarttags" w:element="PlaceName">
        <w:r>
          <w:t>First</w:t>
        </w:r>
      </w:smartTag>
      <w:r>
        <w:t xml:space="preserve"> </w:t>
      </w:r>
      <w:smartTag w:uri="urn:schemas-microsoft-com:office:smarttags" w:element="PlaceName">
        <w:r>
          <w:t>Baptist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Copperas Cove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both"/>
      </w:pPr>
      <w:r>
        <w:t>1987-1988</w:t>
      </w:r>
      <w:r>
        <w:tab/>
      </w:r>
      <w:r>
        <w:tab/>
        <w:t xml:space="preserve">Interim Pastor, </w:t>
      </w:r>
      <w:smartTag w:uri="urn:schemas-microsoft-com:office:smarttags" w:element="PlaceName">
        <w:r>
          <w:t>Westwood</w:t>
        </w:r>
      </w:smartTag>
      <w:r>
        <w:t xml:space="preserve"> </w:t>
      </w:r>
      <w:smartTag w:uri="urn:schemas-microsoft-com:office:smarttags" w:element="PlaceName">
        <w:r>
          <w:t>Baptist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Waco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both"/>
      </w:pPr>
      <w:r>
        <w:t>1987-1990</w:t>
      </w:r>
      <w:r>
        <w:tab/>
      </w:r>
      <w:r>
        <w:tab/>
        <w:t>Chair, Adult Education Committee</w:t>
      </w: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both"/>
      </w:pPr>
      <w:r>
        <w:tab/>
      </w:r>
      <w:r>
        <w:tab/>
      </w:r>
      <w:r>
        <w:tab/>
        <w:t xml:space="preserve">  Seventh and </w:t>
      </w:r>
      <w:smartTag w:uri="urn:schemas-microsoft-com:office:smarttags" w:element="PlaceName">
        <w:r>
          <w:t>James</w:t>
        </w:r>
      </w:smartTag>
      <w:r>
        <w:t xml:space="preserve"> </w:t>
      </w:r>
      <w:smartTag w:uri="urn:schemas-microsoft-com:office:smarttags" w:element="PlaceName">
        <w:r>
          <w:t>Baptist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Waco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both"/>
      </w:pPr>
      <w:r>
        <w:t>1981-1986</w:t>
      </w:r>
      <w:r>
        <w:tab/>
      </w:r>
      <w:r>
        <w:tab/>
        <w:t xml:space="preserve">Pastor, </w:t>
      </w:r>
      <w:smartTag w:uri="urn:schemas-microsoft-com:office:smarttags" w:element="PlaceName">
        <w:r>
          <w:t>First</w:t>
        </w:r>
      </w:smartTag>
      <w:r>
        <w:t xml:space="preserve"> </w:t>
      </w:r>
      <w:smartTag w:uri="urn:schemas-microsoft-com:office:smarttags" w:element="PlaceName">
        <w:r>
          <w:t>Baptist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Castle</w:t>
          </w:r>
        </w:smartTag>
        <w:r>
          <w:t xml:space="preserve">, </w:t>
        </w:r>
        <w:smartTag w:uri="urn:schemas-microsoft-com:office:smarttags" w:element="State">
          <w:r>
            <w:t>Kentucky</w:t>
          </w:r>
        </w:smartTag>
      </w:smartTag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both"/>
      </w:pPr>
      <w:r>
        <w:t>1978-1980</w:t>
      </w:r>
      <w:r>
        <w:tab/>
      </w:r>
      <w:r>
        <w:tab/>
        <w:t xml:space="preserve">Youth Minister, </w:t>
      </w:r>
      <w:smartTag w:uri="urn:schemas-microsoft-com:office:smarttags" w:element="place">
        <w:smartTag w:uri="urn:schemas-microsoft-com:office:smarttags" w:element="PlaceName">
          <w:r>
            <w:t>First</w:t>
          </w:r>
        </w:smartTag>
        <w:r>
          <w:t xml:space="preserve"> </w:t>
        </w:r>
        <w:smartTag w:uri="urn:schemas-microsoft-com:office:smarttags" w:element="PlaceName">
          <w:r>
            <w:t>Baptist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, </w:t>
      </w: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both"/>
        <w:rPr>
          <w:b/>
        </w:rPr>
      </w:pPr>
      <w:r>
        <w:tab/>
      </w:r>
      <w:r>
        <w:tab/>
      </w:r>
      <w:r>
        <w:tab/>
        <w:t xml:space="preserve">  </w:t>
      </w:r>
      <w:smartTag w:uri="urn:schemas-microsoft-com:office:smarttags" w:element="place">
        <w:smartTag w:uri="urn:schemas-microsoft-com:office:smarttags" w:element="City">
          <w:r>
            <w:t>Fayetteville</w:t>
          </w:r>
        </w:smartTag>
        <w:r>
          <w:t xml:space="preserve">, </w:t>
        </w:r>
        <w:smartTag w:uri="urn:schemas-microsoft-com:office:smarttags" w:element="State">
          <w:r>
            <w:t>North Carolina</w:t>
          </w:r>
        </w:smartTag>
      </w:smartTag>
    </w:p>
    <w:p w:rsidR="00A505EC" w:rsidRDefault="00A505EC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b/>
        </w:rPr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center"/>
        <w:rPr>
          <w:b/>
        </w:rPr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center"/>
        <w:rPr>
          <w:b/>
        </w:rPr>
      </w:pPr>
      <w:r>
        <w:rPr>
          <w:b/>
        </w:rPr>
        <w:t xml:space="preserve">PROFESSIONAL HONORS AND </w:t>
      </w:r>
      <w:r w:rsidR="003A61FA">
        <w:rPr>
          <w:b/>
        </w:rPr>
        <w:t>ACTIVITIES</w:t>
      </w:r>
    </w:p>
    <w:p w:rsidR="00320A51" w:rsidRDefault="00320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jc w:val="center"/>
        <w:rPr>
          <w:b/>
        </w:rPr>
      </w:pPr>
    </w:p>
    <w:p w:rsidR="00240912" w:rsidRDefault="00240912" w:rsidP="00D44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</w:pPr>
      <w:r>
        <w:t>2012-13</w:t>
      </w:r>
      <w:r>
        <w:tab/>
      </w:r>
      <w:r>
        <w:tab/>
        <w:t>President, Southwest Commission on Religious Studies</w:t>
      </w:r>
    </w:p>
    <w:p w:rsidR="00B55BD0" w:rsidRDefault="00B55BD0" w:rsidP="00D44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</w:pPr>
      <w:r>
        <w:t>2011-12</w:t>
      </w:r>
      <w:r>
        <w:tab/>
      </w:r>
      <w:r>
        <w:tab/>
        <w:t>Vice-President, Southwest Commission on Religious Studies</w:t>
      </w:r>
    </w:p>
    <w:p w:rsidR="00240912" w:rsidRDefault="00240912" w:rsidP="00D44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</w:pPr>
      <w:r>
        <w:t>2011</w:t>
      </w:r>
      <w:r>
        <w:tab/>
      </w:r>
      <w:r>
        <w:tab/>
      </w:r>
      <w:r>
        <w:tab/>
        <w:t>External Examiner, Ph.D. Thesis, University of Birmingham, UK</w:t>
      </w:r>
    </w:p>
    <w:p w:rsidR="00D440E1" w:rsidRDefault="00D440E1" w:rsidP="00D44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</w:pPr>
      <w:r>
        <w:t>2005-06</w:t>
      </w:r>
      <w:r>
        <w:tab/>
      </w:r>
      <w:r>
        <w:tab/>
        <w:t>President, Society of Biblical Literature, Southwest Region</w:t>
      </w:r>
    </w:p>
    <w:p w:rsidR="0011116B" w:rsidRDefault="003A61FA" w:rsidP="00512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</w:pPr>
      <w:r>
        <w:t>2005</w:t>
      </w:r>
      <w:r>
        <w:tab/>
      </w:r>
      <w:r w:rsidR="0011116B">
        <w:tab/>
      </w:r>
      <w:r w:rsidR="0011116B">
        <w:tab/>
        <w:t>President, National Association of Baptist Professors of Religion</w:t>
      </w:r>
    </w:p>
    <w:p w:rsidR="00A7620C" w:rsidRDefault="00A7620C" w:rsidP="00512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</w:pPr>
      <w:r>
        <w:t>2004</w:t>
      </w:r>
      <w:r>
        <w:tab/>
      </w:r>
      <w:r>
        <w:tab/>
      </w:r>
      <w:r>
        <w:tab/>
        <w:t xml:space="preserve">Outstanding Tenured Professor for Research,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Arts</w:t>
        </w:r>
      </w:smartTag>
      <w:r>
        <w:t xml:space="preserve"> &amp; Sciences, </w:t>
      </w:r>
      <w:smartTag w:uri="urn:schemas-microsoft-com:office:smarttags" w:element="place">
        <w:smartTag w:uri="urn:schemas-microsoft-com:office:smarttags" w:element="PlaceName">
          <w:r>
            <w:t>Baylor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A7620C" w:rsidRDefault="00A7620C" w:rsidP="00512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</w:pPr>
      <w:r>
        <w:t>2004</w:t>
      </w:r>
      <w:r>
        <w:tab/>
      </w:r>
      <w:r>
        <w:tab/>
      </w:r>
      <w:r>
        <w:tab/>
        <w:t>Phi Beta Kappa Professor of Distinction</w:t>
      </w:r>
    </w:p>
    <w:p w:rsidR="00810F64" w:rsidRDefault="00810F64" w:rsidP="00512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</w:pPr>
      <w:r>
        <w:t>2003-</w:t>
      </w:r>
      <w:r w:rsidR="0011116B">
        <w:t>04</w:t>
      </w:r>
      <w:r>
        <w:tab/>
      </w:r>
      <w:r>
        <w:tab/>
        <w:t>Vice-President, Society of Biblical Literature, Southwest Region</w:t>
      </w:r>
    </w:p>
    <w:p w:rsidR="00143C77" w:rsidRDefault="00143C77" w:rsidP="00512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</w:pPr>
      <w:r>
        <w:t>2003-</w:t>
      </w:r>
      <w:r w:rsidR="0011116B">
        <w:t>04</w:t>
      </w:r>
      <w:r w:rsidR="0011116B">
        <w:tab/>
      </w:r>
      <w:r w:rsidR="0011116B">
        <w:tab/>
      </w:r>
      <w:r>
        <w:t>Vice-President, National Association of Baptist Professors of Religion</w:t>
      </w:r>
    </w:p>
    <w:p w:rsidR="00143C77" w:rsidRDefault="007D7130" w:rsidP="00512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</w:pPr>
      <w:r>
        <w:t>2003-</w:t>
      </w:r>
      <w:r w:rsidR="0033171F">
        <w:t>05</w:t>
      </w:r>
      <w:r w:rsidR="0033171F">
        <w:tab/>
      </w:r>
      <w:r w:rsidR="0033171F">
        <w:tab/>
      </w:r>
      <w:r>
        <w:t>Nominating Committee, N</w:t>
      </w:r>
      <w:r w:rsidR="00143C77">
        <w:t>ational Society of Biblical Literature</w:t>
      </w:r>
    </w:p>
    <w:p w:rsidR="00143C77" w:rsidRDefault="00810F64" w:rsidP="00143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</w:pPr>
      <w:r>
        <w:t>2002-</w:t>
      </w:r>
      <w:r w:rsidR="00805415">
        <w:t>09</w:t>
      </w:r>
      <w:r w:rsidR="00805415">
        <w:tab/>
      </w:r>
      <w:r w:rsidR="00805415">
        <w:tab/>
      </w:r>
      <w:r>
        <w:t>Steering Committee, Acts Consultation, Society of Biblical Literature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1993</w:t>
      </w:r>
      <w:r>
        <w:tab/>
      </w:r>
      <w:r>
        <w:tab/>
      </w:r>
      <w:r>
        <w:tab/>
        <w:t xml:space="preserve">Elected to membership in </w:t>
      </w:r>
      <w:r>
        <w:rPr>
          <w:i/>
        </w:rPr>
        <w:t>Studiorum Novi Testamenti Societas</w:t>
      </w:r>
      <w:r>
        <w:t xml:space="preserve">, the </w:t>
      </w:r>
      <w:r>
        <w:tab/>
      </w:r>
      <w:r>
        <w:tab/>
      </w:r>
      <w:r>
        <w:tab/>
      </w:r>
      <w:r>
        <w:tab/>
        <w:t>international society of New Testament scholars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1993</w:t>
      </w:r>
      <w:r>
        <w:tab/>
      </w:r>
      <w:r>
        <w:tab/>
      </w:r>
      <w:r>
        <w:tab/>
        <w:t>Chair, Nominating Committee, Society of Biblical Literature--</w:t>
      </w:r>
      <w:r>
        <w:tab/>
      </w:r>
      <w:r>
        <w:tab/>
      </w:r>
      <w:r>
        <w:tab/>
      </w:r>
      <w:r>
        <w:tab/>
        <w:t>Southwest Region</w:t>
      </w:r>
    </w:p>
    <w:p w:rsidR="00A505EC" w:rsidRDefault="00A505EC" w:rsidP="00271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</w:pPr>
      <w:r>
        <w:t>1993-</w:t>
      </w:r>
      <w:r>
        <w:tab/>
      </w:r>
      <w:r>
        <w:tab/>
      </w:r>
      <w:r>
        <w:tab/>
        <w:t xml:space="preserve">Referee for book-length manuscripts for </w:t>
      </w:r>
      <w:r w:rsidR="0027168D">
        <w:t xml:space="preserve">Yale University Press, Oxford University Press, Fortress Press, Abingdon </w:t>
      </w:r>
      <w:r w:rsidR="0027168D">
        <w:tab/>
      </w:r>
      <w:r>
        <w:t xml:space="preserve">Press, </w:t>
      </w:r>
      <w:r w:rsidR="0000114C">
        <w:t xml:space="preserve">Westminster/John Knox </w:t>
      </w:r>
      <w:r>
        <w:t>and Hendrickson Press</w:t>
      </w:r>
    </w:p>
    <w:p w:rsidR="00A505EC" w:rsidRDefault="00A505EC" w:rsidP="00001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</w:pPr>
      <w:r>
        <w:lastRenderedPageBreak/>
        <w:t>1992, 1999</w:t>
      </w:r>
      <w:r>
        <w:tab/>
      </w:r>
      <w:r>
        <w:tab/>
        <w:t xml:space="preserve">Chair, Nominating Committee National Association of Baptist </w:t>
      </w:r>
      <w:r w:rsidR="0000114C">
        <w:t xml:space="preserve">Professors </w:t>
      </w:r>
      <w:r>
        <w:t>of Religion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1992</w:t>
      </w:r>
      <w:r>
        <w:tab/>
      </w:r>
      <w:r>
        <w:tab/>
      </w:r>
      <w:r>
        <w:tab/>
        <w:t xml:space="preserve">Nominating Committee, Society of Biblical Literature--Southwest </w:t>
      </w:r>
      <w:r>
        <w:tab/>
      </w:r>
      <w:r>
        <w:tab/>
      </w:r>
      <w:r>
        <w:tab/>
      </w:r>
      <w:r>
        <w:tab/>
        <w:t>Region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1996-2001</w:t>
      </w:r>
      <w:r>
        <w:tab/>
      </w:r>
      <w:r>
        <w:tab/>
        <w:t xml:space="preserve">Chair, Steering Committee, SBL Literary Criticism and Biblical </w:t>
      </w:r>
      <w:r>
        <w:tab/>
      </w:r>
      <w:r>
        <w:tab/>
      </w:r>
      <w:r>
        <w:tab/>
      </w:r>
      <w:r>
        <w:tab/>
        <w:t>Criticism Section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1992-95</w:t>
      </w:r>
      <w:r>
        <w:tab/>
      </w:r>
      <w:r>
        <w:tab/>
        <w:t xml:space="preserve">Steering Committee, SBL Literary Criticism and Biblical Criticism </w:t>
      </w:r>
      <w:r>
        <w:tab/>
      </w:r>
      <w:r>
        <w:tab/>
      </w:r>
      <w:r>
        <w:tab/>
      </w:r>
      <w:r>
        <w:tab/>
        <w:t>Section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1990-1996</w:t>
      </w:r>
      <w:r>
        <w:tab/>
      </w:r>
      <w:r>
        <w:tab/>
        <w:t xml:space="preserve">Steering Committee, SBL Literary Aspects of the Gospels and Acts </w:t>
      </w:r>
      <w:r>
        <w:tab/>
      </w:r>
      <w:r>
        <w:tab/>
      </w:r>
      <w:r>
        <w:tab/>
      </w:r>
      <w:r>
        <w:tab/>
        <w:t>Group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1996-1998</w:t>
      </w:r>
      <w:r>
        <w:tab/>
      </w:r>
      <w:r>
        <w:tab/>
        <w:t>Steering Committee, SBL Luke-Acts Group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1990-1995</w:t>
      </w:r>
      <w:r>
        <w:tab/>
      </w:r>
      <w:r>
        <w:tab/>
        <w:t xml:space="preserve">Invited member of SBL Acts Seminar (membership limited to </w:t>
      </w:r>
      <w:r>
        <w:tab/>
      </w:r>
      <w:r>
        <w:tab/>
      </w:r>
      <w:r>
        <w:tab/>
      </w:r>
      <w:r>
        <w:tab/>
        <w:t>twenty participants)</w:t>
      </w:r>
    </w:p>
    <w:p w:rsidR="00A505EC" w:rsidRDefault="00143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1989-1992,</w:t>
      </w:r>
      <w:r w:rsidR="00A505EC">
        <w:t>1998-</w:t>
      </w:r>
      <w:r>
        <w:t>2001</w:t>
      </w:r>
      <w:r w:rsidR="00A505EC">
        <w:tab/>
        <w:t xml:space="preserve"> Editorial Board of the journal, </w:t>
      </w:r>
      <w:r w:rsidR="00A505EC">
        <w:rPr>
          <w:i/>
        </w:rPr>
        <w:t>Perspectives in Religious Studies</w:t>
      </w:r>
      <w:r w:rsidR="00A505EC">
        <w:t xml:space="preserve"> 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1988-1989</w:t>
      </w:r>
      <w:r>
        <w:tab/>
      </w:r>
      <w:r>
        <w:tab/>
        <w:t>Co-coordinator of Southwest Regional Biblical Seminar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1987-present</w:t>
      </w:r>
      <w:r>
        <w:tab/>
      </w:r>
      <w:r>
        <w:tab/>
        <w:t>Charter Member, Literary Facets of the Bible, Westar Institute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1986</w:t>
      </w:r>
      <w:r>
        <w:tab/>
      </w:r>
      <w:r>
        <w:tab/>
      </w:r>
      <w:r>
        <w:tab/>
        <w:t xml:space="preserve">Recipient of the Centennial Alumni Award, </w:t>
      </w:r>
      <w:smartTag w:uri="urn:schemas-microsoft-com:office:smarttags" w:element="place">
        <w:smartTag w:uri="urn:schemas-microsoft-com:office:smarttags" w:element="PlaceName">
          <w:r>
            <w:t>Campbell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1986-1990</w:t>
      </w:r>
      <w:r>
        <w:tab/>
      </w:r>
      <w:r>
        <w:tab/>
        <w:t>Literary Aspects of the Gospels and Acts SBL Group (by invitation)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1986-1990</w:t>
      </w:r>
      <w:r>
        <w:tab/>
      </w:r>
      <w:r>
        <w:tab/>
        <w:t>SBL Acts Group (by invitation)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1985-present</w:t>
      </w:r>
      <w:r>
        <w:tab/>
      </w:r>
      <w:r>
        <w:tab/>
        <w:t>National Association of Baptist Professors of Religion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1982-present</w:t>
      </w:r>
      <w:r>
        <w:tab/>
      </w:r>
      <w:r>
        <w:tab/>
        <w:t>The Society of Biblical Literature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1979-1980</w:t>
      </w:r>
      <w:r>
        <w:tab/>
      </w:r>
      <w:r>
        <w:tab/>
        <w:t xml:space="preserve">Charles B. Howard Scholar in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1977</w:t>
      </w:r>
      <w:r>
        <w:tab/>
      </w:r>
      <w:r>
        <w:tab/>
      </w:r>
      <w:r>
        <w:tab/>
        <w:t xml:space="preserve">Phi Kappa Phi Honor Society, </w:t>
      </w:r>
      <w:smartTag w:uri="urn:schemas-microsoft-com:office:smarttags" w:element="place">
        <w:smartTag w:uri="urn:schemas-microsoft-com:office:smarttags" w:element="PlaceName">
          <w:r>
            <w:t>Campbell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1977</w:t>
      </w:r>
      <w:r>
        <w:tab/>
      </w:r>
      <w:r>
        <w:tab/>
      </w:r>
      <w:r>
        <w:tab/>
        <w:t xml:space="preserve">Omicron Delta Kappa Chapter, </w:t>
      </w:r>
      <w:smartTag w:uri="urn:schemas-microsoft-com:office:smarttags" w:element="place">
        <w:smartTag w:uri="urn:schemas-microsoft-com:office:smarttags" w:element="PlaceName">
          <w:r>
            <w:t>Campbell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t>1976</w:t>
      </w:r>
      <w:r>
        <w:tab/>
      </w:r>
      <w:r>
        <w:tab/>
      </w:r>
      <w:r>
        <w:tab/>
        <w:t xml:space="preserve">Phi Eta Sigma Honor Society, </w:t>
      </w:r>
      <w:smartTag w:uri="urn:schemas-microsoft-com:office:smarttags" w:element="place">
        <w:smartTag w:uri="urn:schemas-microsoft-com:office:smarttags" w:element="PlaceName">
          <w:r>
            <w:t>Campbell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810F64" w:rsidRDefault="00810F64" w:rsidP="008954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:rsidR="00A370B6" w:rsidRDefault="00A370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</w:rPr>
      </w:pPr>
    </w:p>
    <w:p w:rsidR="00A370B6" w:rsidRDefault="00A370B6" w:rsidP="00A370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caps/>
        </w:rPr>
      </w:pPr>
      <w:r>
        <w:rPr>
          <w:b/>
          <w:caps/>
        </w:rPr>
        <w:t>Current RESEARCH PROJECTS</w:t>
      </w:r>
    </w:p>
    <w:p w:rsidR="0053157C" w:rsidRDefault="0053157C" w:rsidP="00A370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caps/>
        </w:rPr>
      </w:pPr>
    </w:p>
    <w:p w:rsidR="0053157C" w:rsidRDefault="007D7130" w:rsidP="00271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Cs w:val="24"/>
        </w:rPr>
      </w:pPr>
      <w:r>
        <w:rPr>
          <w:szCs w:val="24"/>
        </w:rPr>
        <w:t>Lead Researcher, Contexticon of</w:t>
      </w:r>
      <w:r w:rsidR="0053157C">
        <w:rPr>
          <w:szCs w:val="24"/>
        </w:rPr>
        <w:t xml:space="preserve"> the New Testament Language, scheduled to be part of the Oxford University Press Digital Reference Shelf. Sponsored by th</w:t>
      </w:r>
      <w:r>
        <w:rPr>
          <w:szCs w:val="24"/>
        </w:rPr>
        <w:t>e New Testament La</w:t>
      </w:r>
      <w:r w:rsidR="003A61FA">
        <w:rPr>
          <w:szCs w:val="24"/>
        </w:rPr>
        <w:t>n</w:t>
      </w:r>
      <w:r>
        <w:rPr>
          <w:szCs w:val="24"/>
        </w:rPr>
        <w:t xml:space="preserve">guage Project,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Boston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MA</w:t>
          </w:r>
        </w:smartTag>
      </w:smartTag>
    </w:p>
    <w:p w:rsidR="0053157C" w:rsidRDefault="0053157C" w:rsidP="005315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4"/>
        </w:rPr>
      </w:pPr>
    </w:p>
    <w:p w:rsidR="003E4078" w:rsidRDefault="0053157C" w:rsidP="00125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Co-Editor with Charles H. Talbert.  Paideia Commentary on the New Testament. Baker Academic. Advisory Board: Paul Achtemeier, Union Seminary, Virginia; Loveday Alexander, University of Sheffield; Clifton Black, Princeton Theological Seminary; Susan Garrett, Louisville Presbyterian Seminary; Francis Maloney, Catholic University</w:t>
      </w:r>
    </w:p>
    <w:p w:rsidR="00A370B6" w:rsidRDefault="00A370B6" w:rsidP="00A370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</w:rPr>
      </w:pPr>
      <w:r>
        <w:rPr>
          <w:b/>
        </w:rPr>
        <w:t xml:space="preserve">PUBLICATIONS </w:t>
      </w:r>
    </w:p>
    <w:p w:rsidR="00320A51" w:rsidRDefault="00320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</w:rPr>
      </w:pPr>
    </w:p>
    <w:p w:rsidR="00A505EC" w:rsidRPr="007D7130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mallCaps/>
          <w:sz w:val="32"/>
          <w:u w:val="single"/>
        </w:rPr>
      </w:pPr>
      <w:r>
        <w:rPr>
          <w:smallCaps/>
          <w:u w:val="single"/>
        </w:rPr>
        <w:t>BOOKS AUTHORE</w:t>
      </w:r>
      <w:r w:rsidR="0053157C">
        <w:rPr>
          <w:smallCaps/>
          <w:u w:val="single"/>
        </w:rPr>
        <w:t>D</w:t>
      </w:r>
      <w:r w:rsidR="007D7130">
        <w:rPr>
          <w:smallCaps/>
          <w:u w:val="single"/>
        </w:rPr>
        <w:t xml:space="preserve"> </w:t>
      </w:r>
    </w:p>
    <w:p w:rsidR="00320A51" w:rsidRDefault="00320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mallCaps/>
          <w:u w:val="single"/>
        </w:rPr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i/>
        </w:rPr>
        <w:t>The Departure of Jesus in Luke-Acts:  The Ascension Narratives in Context</w:t>
      </w:r>
      <w:r>
        <w:t xml:space="preserve">.  Journal for the Study of the New Testament Supplement Series, Vol. 21.  </w:t>
      </w:r>
      <w:smartTag w:uri="urn:schemas-microsoft-com:office:smarttags" w:element="place">
        <w:r>
          <w:t>Sheffield</w:t>
        </w:r>
      </w:smartTag>
      <w:r>
        <w:t>:  JSOT Press, 1987.</w:t>
      </w:r>
    </w:p>
    <w:p w:rsidR="00A505EC" w:rsidRDefault="00A505E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</w:pPr>
      <w:r>
        <w:lastRenderedPageBreak/>
        <w:t>Reviewed:</w:t>
      </w:r>
    </w:p>
    <w:p w:rsidR="00A505EC" w:rsidRDefault="00A505E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80"/>
        <w:rPr>
          <w:i/>
        </w:rPr>
      </w:pPr>
      <w:r>
        <w:rPr>
          <w:i/>
        </w:rPr>
        <w:t xml:space="preserve">Catholic Biblical Quarterly </w:t>
      </w:r>
      <w:r>
        <w:t xml:space="preserve"> 51 (1989) 753-755.  (Robert Miller)</w:t>
      </w:r>
    </w:p>
    <w:p w:rsidR="00A505EC" w:rsidRDefault="00A505E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80"/>
        <w:rPr>
          <w:i/>
        </w:rPr>
      </w:pPr>
      <w:r>
        <w:rPr>
          <w:i/>
        </w:rPr>
        <w:t xml:space="preserve">Expository Times   </w:t>
      </w:r>
      <w:r>
        <w:t>(</w:t>
      </w:r>
      <w:smartTag w:uri="urn:schemas-microsoft-com:office:smarttags" w:element="place">
        <w:r>
          <w:t>I.</w:t>
        </w:r>
      </w:smartTag>
      <w:r>
        <w:t xml:space="preserve"> Howard Marshall)</w:t>
      </w:r>
    </w:p>
    <w:p w:rsidR="00A505EC" w:rsidRDefault="00A505E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80"/>
        <w:rPr>
          <w:i/>
        </w:rPr>
      </w:pPr>
      <w:r>
        <w:rPr>
          <w:i/>
        </w:rPr>
        <w:t xml:space="preserve">Interpretation </w:t>
      </w:r>
      <w:r>
        <w:t xml:space="preserve"> 43 (1989) 204, 206.  (Jack Dean Kingsbury)</w:t>
      </w:r>
    </w:p>
    <w:p w:rsidR="00A505EC" w:rsidRDefault="00A505E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80"/>
        <w:rPr>
          <w:i/>
        </w:rPr>
      </w:pPr>
      <w:r>
        <w:rPr>
          <w:i/>
        </w:rPr>
        <w:t xml:space="preserve">Journal of Biblical Literature </w:t>
      </w:r>
      <w:r>
        <w:t>108 (1989) 528-30.  (Stephen Wilson)</w:t>
      </w:r>
    </w:p>
    <w:p w:rsidR="00A505EC" w:rsidRDefault="00A505E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180"/>
        <w:rPr>
          <w:i/>
        </w:rPr>
      </w:pPr>
      <w:r>
        <w:rPr>
          <w:i/>
        </w:rPr>
        <w:t xml:space="preserve">Journal of Theological Studies </w:t>
      </w:r>
      <w:r>
        <w:t xml:space="preserve"> 40 (1989) 187-89.  (C. F. D. Moule)</w:t>
      </w:r>
    </w:p>
    <w:p w:rsidR="00A505EC" w:rsidRDefault="00A505E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</w:pPr>
      <w:r>
        <w:rPr>
          <w:i/>
        </w:rPr>
        <w:t>Religious Studies Review</w:t>
      </w:r>
      <w:r>
        <w:t xml:space="preserve"> 15 (1989) 160-61.  (Lamar Cope)</w:t>
      </w:r>
    </w:p>
    <w:p w:rsidR="00A505EC" w:rsidRDefault="00A505E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</w:pPr>
      <w:r>
        <w:rPr>
          <w:i/>
        </w:rPr>
        <w:t>Review and Expositor</w:t>
      </w:r>
      <w:r>
        <w:t xml:space="preserve"> 86 (1989) 115-16.  (Stephen Sheeley)</w:t>
      </w:r>
    </w:p>
    <w:p w:rsidR="00A505EC" w:rsidRDefault="00A505E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40"/>
      </w:pPr>
      <w:r>
        <w:rPr>
          <w:i/>
        </w:rPr>
        <w:t>Religious Studies and Theology</w:t>
      </w:r>
      <w:r>
        <w:t xml:space="preserve"> , 1990 (Michel Desjardins)</w:t>
      </w:r>
    </w:p>
    <w:p w:rsidR="00A505EC" w:rsidRDefault="00A505E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40"/>
      </w:pPr>
    </w:p>
    <w:p w:rsidR="00A505EC" w:rsidRDefault="00A505EC" w:rsidP="007D7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rPr>
          <w:i/>
        </w:rPr>
        <w:t>Rethinking the Unity of Luke and Acts</w:t>
      </w:r>
      <w:r>
        <w:t xml:space="preserve"> .  Co-authored with Richard I. Pervo. 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  <w:r>
        <w:t xml:space="preserve">:  </w:t>
      </w:r>
      <w:r>
        <w:tab/>
        <w:t>Fortress/Augsburg Press, 1993.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  <w:r>
        <w:tab/>
        <w:t>Reviewed:</w:t>
      </w:r>
    </w:p>
    <w:p w:rsidR="00A505EC" w:rsidRDefault="00A505E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</w:pPr>
      <w:r>
        <w:t xml:space="preserve">The Southwest Regional Meeting of the Society of Biblical Literature is devoting a session to the review of this book in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  <w:r>
        <w:t xml:space="preserve"> on </w:t>
      </w:r>
      <w:smartTag w:uri="urn:schemas-microsoft-com:office:smarttags" w:element="date">
        <w:smartTagPr>
          <w:attr w:name="Year" w:val="1994"/>
          <w:attr w:name="Day" w:val="19"/>
          <w:attr w:name="Month" w:val="3"/>
        </w:smartTagPr>
        <w:r>
          <w:t>19 March 1994</w:t>
        </w:r>
      </w:smartTag>
      <w:r>
        <w:t>.</w:t>
      </w:r>
    </w:p>
    <w:p w:rsidR="00A505EC" w:rsidRDefault="00A505E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</w:pPr>
      <w:r>
        <w:t>Reviewed in various journals.</w:t>
      </w:r>
    </w:p>
    <w:p w:rsidR="0000114C" w:rsidRDefault="000011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</w:pPr>
    </w:p>
    <w:p w:rsidR="0000114C" w:rsidRDefault="0000114C" w:rsidP="0000114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“Acts.” Pp. 1-64 in </w:t>
      </w:r>
      <w:r w:rsidRPr="0000114C">
        <w:rPr>
          <w:i/>
        </w:rPr>
        <w:t>Acts and Pauline Writings</w:t>
      </w:r>
      <w:r>
        <w:t xml:space="preserve">. Mercer Commentary on the Bible, Volume 7. Watson E. Mills, Richard F. Wilson, et al., editors. </w:t>
      </w:r>
      <w:smartTag w:uri="urn:schemas-microsoft-com:office:smarttags" w:element="City">
        <w:r>
          <w:t>Macon</w:t>
        </w:r>
      </w:smartTag>
      <w:r>
        <w:t xml:space="preserve">, </w:t>
      </w:r>
      <w:smartTag w:uri="urn:schemas-microsoft-com:office:smarttags" w:element="State">
        <w:r>
          <w:t>GA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Mercer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1997.</w:t>
      </w:r>
    </w:p>
    <w:p w:rsidR="00810F64" w:rsidRDefault="00810F6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</w:pPr>
    </w:p>
    <w:p w:rsidR="00810F64" w:rsidRDefault="00810F64" w:rsidP="0081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With Heidi J. Hornik. </w:t>
      </w:r>
      <w:r>
        <w:rPr>
          <w:i/>
        </w:rPr>
        <w:t xml:space="preserve"> Illuminating Luke:  The Infancy Narrative in Italian Renaissance Painting.</w:t>
      </w:r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Valley Forge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  <w:r>
        <w:t>: Trinity Press International, 2003.</w:t>
      </w:r>
    </w:p>
    <w:p w:rsidR="002C284B" w:rsidRPr="00081CF2" w:rsidRDefault="002C284B" w:rsidP="002C284B">
      <w:pPr>
        <w:ind w:left="1440" w:hanging="720"/>
        <w:rPr>
          <w:sz w:val="20"/>
        </w:rPr>
      </w:pPr>
      <w:r w:rsidRPr="00081CF2">
        <w:rPr>
          <w:sz w:val="20"/>
        </w:rPr>
        <w:t>Armson</w:t>
      </w:r>
      <w:r>
        <w:rPr>
          <w:sz w:val="20"/>
        </w:rPr>
        <w:t>,</w:t>
      </w:r>
      <w:r w:rsidRPr="00081CF2">
        <w:rPr>
          <w:sz w:val="20"/>
        </w:rPr>
        <w:t xml:space="preserve"> John. </w:t>
      </w:r>
      <w:r>
        <w:rPr>
          <w:rStyle w:val="medium-font1"/>
          <w:sz w:val="20"/>
        </w:rPr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>,</w:t>
      </w:r>
      <w:r w:rsidRPr="0070153C">
        <w:rPr>
          <w:rStyle w:val="medium-font1"/>
          <w:sz w:val="20"/>
        </w:rPr>
        <w:t xml:space="preserve"> </w:t>
      </w:r>
      <w:r w:rsidRPr="0070153C">
        <w:rPr>
          <w:rStyle w:val="medium-font1"/>
          <w:i/>
          <w:iCs/>
          <w:sz w:val="20"/>
        </w:rPr>
        <w:t>Illuminating Luke: The Infancy Narrative in Italian Renaissance Painting</w:t>
      </w:r>
      <w:r w:rsidRPr="0070153C">
        <w:rPr>
          <w:rStyle w:val="medium-font1"/>
          <w:sz w:val="20"/>
        </w:rPr>
        <w:t xml:space="preserve">. </w:t>
      </w:r>
      <w:r w:rsidRPr="00DB7E9D">
        <w:rPr>
          <w:i/>
          <w:iCs/>
          <w:sz w:val="20"/>
        </w:rPr>
        <w:t>Reviews in Religion &amp; Theology</w:t>
      </w:r>
      <w:r>
        <w:rPr>
          <w:i/>
          <w:iCs/>
          <w:sz w:val="20"/>
        </w:rPr>
        <w:t xml:space="preserve"> </w:t>
      </w:r>
      <w:r w:rsidRPr="00081CF2">
        <w:rPr>
          <w:sz w:val="20"/>
        </w:rPr>
        <w:t xml:space="preserve">12 </w:t>
      </w:r>
      <w:r>
        <w:rPr>
          <w:sz w:val="20"/>
        </w:rPr>
        <w:t>(2005): 636-</w:t>
      </w:r>
      <w:r w:rsidRPr="00081CF2">
        <w:rPr>
          <w:sz w:val="20"/>
        </w:rPr>
        <w:t xml:space="preserve">44. </w:t>
      </w:r>
    </w:p>
    <w:p w:rsidR="002C284B" w:rsidRPr="00081CF2" w:rsidRDefault="002C284B" w:rsidP="002C284B">
      <w:pPr>
        <w:ind w:left="1440" w:hanging="720"/>
        <w:rPr>
          <w:rStyle w:val="medium-font1"/>
          <w:sz w:val="20"/>
        </w:rPr>
      </w:pPr>
      <w:r w:rsidRPr="00081CF2">
        <w:rPr>
          <w:rStyle w:val="medium-font1"/>
          <w:sz w:val="20"/>
        </w:rPr>
        <w:t xml:space="preserve">Boxall, Ian. </w:t>
      </w:r>
      <w:r>
        <w:rPr>
          <w:rStyle w:val="medium-font1"/>
          <w:sz w:val="20"/>
        </w:rPr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>,</w:t>
      </w:r>
      <w:r w:rsidRPr="0070153C">
        <w:rPr>
          <w:rStyle w:val="medium-font1"/>
          <w:sz w:val="20"/>
        </w:rPr>
        <w:t xml:space="preserve"> </w:t>
      </w:r>
      <w:r w:rsidRPr="0070153C">
        <w:rPr>
          <w:rStyle w:val="medium-font1"/>
          <w:i/>
          <w:iCs/>
          <w:sz w:val="20"/>
        </w:rPr>
        <w:t>Illuminating Luke: The Infancy Narrative in Italian Renaissance Painting</w:t>
      </w:r>
      <w:r w:rsidRPr="0070153C">
        <w:rPr>
          <w:rStyle w:val="medium-font1"/>
          <w:sz w:val="20"/>
        </w:rPr>
        <w:t xml:space="preserve">. </w:t>
      </w:r>
      <w:r w:rsidRPr="00DB7E9D">
        <w:rPr>
          <w:rStyle w:val="medium-font1"/>
          <w:i/>
          <w:iCs/>
          <w:sz w:val="20"/>
        </w:rPr>
        <w:t>Journal for the Study of the New Testament</w:t>
      </w:r>
      <w:r w:rsidRPr="00081CF2">
        <w:rPr>
          <w:rStyle w:val="medium-font1"/>
          <w:sz w:val="20"/>
        </w:rPr>
        <w:t xml:space="preserve"> 27</w:t>
      </w:r>
      <w:r>
        <w:rPr>
          <w:rStyle w:val="medium-font1"/>
          <w:sz w:val="20"/>
        </w:rPr>
        <w:t xml:space="preserve"> (</w:t>
      </w:r>
      <w:r w:rsidRPr="00081CF2">
        <w:rPr>
          <w:rStyle w:val="medium-font1"/>
          <w:sz w:val="20"/>
        </w:rPr>
        <w:t>2005</w:t>
      </w:r>
      <w:r>
        <w:rPr>
          <w:rStyle w:val="medium-font1"/>
          <w:sz w:val="20"/>
        </w:rPr>
        <w:t>):</w:t>
      </w:r>
      <w:r w:rsidRPr="00081CF2">
        <w:rPr>
          <w:rStyle w:val="medium-font1"/>
          <w:sz w:val="20"/>
        </w:rPr>
        <w:t xml:space="preserve"> 159.</w:t>
      </w:r>
    </w:p>
    <w:p w:rsidR="002C284B" w:rsidRPr="00081CF2" w:rsidRDefault="002C284B" w:rsidP="002C284B">
      <w:pPr>
        <w:ind w:left="1440" w:hanging="720"/>
        <w:rPr>
          <w:rStyle w:val="medium-font1"/>
          <w:sz w:val="20"/>
        </w:rPr>
      </w:pPr>
      <w:r w:rsidRPr="00081CF2">
        <w:rPr>
          <w:rStyle w:val="medium-font1"/>
          <w:sz w:val="20"/>
        </w:rPr>
        <w:t xml:space="preserve">Brent, Allen. </w:t>
      </w:r>
      <w:r>
        <w:rPr>
          <w:rStyle w:val="medium-font1"/>
          <w:sz w:val="20"/>
        </w:rPr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>,</w:t>
      </w:r>
      <w:r w:rsidRPr="0070153C">
        <w:rPr>
          <w:rStyle w:val="medium-font1"/>
          <w:sz w:val="20"/>
        </w:rPr>
        <w:t xml:space="preserve"> </w:t>
      </w:r>
      <w:r w:rsidRPr="0070153C">
        <w:rPr>
          <w:rStyle w:val="medium-font1"/>
          <w:i/>
          <w:iCs/>
          <w:sz w:val="20"/>
        </w:rPr>
        <w:t>Illuminating Luke: The Infancy Narrative in Italian Renaissance Painting</w:t>
      </w:r>
      <w:r w:rsidRPr="0070153C">
        <w:rPr>
          <w:rStyle w:val="medium-font1"/>
          <w:sz w:val="20"/>
        </w:rPr>
        <w:t xml:space="preserve">. </w:t>
      </w:r>
      <w:r w:rsidRPr="0070153C">
        <w:rPr>
          <w:rStyle w:val="medium-font1"/>
          <w:i/>
          <w:iCs/>
          <w:sz w:val="20"/>
        </w:rPr>
        <w:t>Expository Times</w:t>
      </w:r>
      <w:r w:rsidRPr="00081CF2">
        <w:rPr>
          <w:rStyle w:val="medium-font1"/>
          <w:sz w:val="20"/>
        </w:rPr>
        <w:t xml:space="preserve"> 117 </w:t>
      </w:r>
      <w:r>
        <w:rPr>
          <w:rStyle w:val="medium-font1"/>
          <w:sz w:val="20"/>
        </w:rPr>
        <w:t>(</w:t>
      </w:r>
      <w:r w:rsidRPr="00081CF2">
        <w:rPr>
          <w:rStyle w:val="medium-font1"/>
          <w:sz w:val="20"/>
        </w:rPr>
        <w:t>2006</w:t>
      </w:r>
      <w:r>
        <w:rPr>
          <w:rStyle w:val="medium-font1"/>
          <w:sz w:val="20"/>
        </w:rPr>
        <w:t>):</w:t>
      </w:r>
      <w:r w:rsidRPr="00081CF2">
        <w:rPr>
          <w:rStyle w:val="medium-font1"/>
          <w:sz w:val="20"/>
        </w:rPr>
        <w:t xml:space="preserve"> 215.</w:t>
      </w:r>
    </w:p>
    <w:p w:rsidR="002C284B" w:rsidRPr="00081CF2" w:rsidRDefault="002C284B" w:rsidP="002C284B">
      <w:pPr>
        <w:ind w:left="1440" w:hanging="720"/>
        <w:rPr>
          <w:rStyle w:val="medium-font1"/>
          <w:sz w:val="20"/>
        </w:rPr>
      </w:pPr>
      <w:r w:rsidRPr="00081CF2">
        <w:rPr>
          <w:rStyle w:val="medium-font1"/>
          <w:sz w:val="20"/>
        </w:rPr>
        <w:t xml:space="preserve">Dietrich, Richard S. </w:t>
      </w:r>
      <w:r>
        <w:rPr>
          <w:rStyle w:val="medium-font1"/>
          <w:sz w:val="20"/>
        </w:rPr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>,</w:t>
      </w:r>
      <w:r w:rsidRPr="0070153C">
        <w:rPr>
          <w:rStyle w:val="medium-font1"/>
          <w:sz w:val="20"/>
        </w:rPr>
        <w:t xml:space="preserve"> </w:t>
      </w:r>
      <w:r w:rsidRPr="0070153C">
        <w:rPr>
          <w:rStyle w:val="medium-font1"/>
          <w:i/>
          <w:iCs/>
          <w:sz w:val="20"/>
        </w:rPr>
        <w:t>Illuminating Luke: The Infancy Narrative in Italian Renaissance Painting</w:t>
      </w:r>
      <w:r w:rsidRPr="0070153C">
        <w:rPr>
          <w:rStyle w:val="medium-font1"/>
          <w:sz w:val="20"/>
        </w:rPr>
        <w:t xml:space="preserve">. </w:t>
      </w:r>
      <w:r w:rsidRPr="00DB7E9D">
        <w:rPr>
          <w:rStyle w:val="medium-font1"/>
          <w:i/>
          <w:iCs/>
          <w:sz w:val="20"/>
        </w:rPr>
        <w:t>Theology Today</w:t>
      </w:r>
      <w:r w:rsidRPr="00081CF2">
        <w:rPr>
          <w:rStyle w:val="medium-font1"/>
          <w:sz w:val="20"/>
        </w:rPr>
        <w:t xml:space="preserve"> 61 </w:t>
      </w:r>
      <w:r>
        <w:rPr>
          <w:rStyle w:val="medium-font1"/>
          <w:sz w:val="20"/>
        </w:rPr>
        <w:t>(</w:t>
      </w:r>
      <w:r w:rsidRPr="00081CF2">
        <w:rPr>
          <w:rStyle w:val="medium-font1"/>
          <w:sz w:val="20"/>
        </w:rPr>
        <w:t>2005</w:t>
      </w:r>
      <w:r>
        <w:rPr>
          <w:rStyle w:val="medium-font1"/>
          <w:sz w:val="20"/>
        </w:rPr>
        <w:t>): 562-</w:t>
      </w:r>
      <w:r w:rsidRPr="00081CF2">
        <w:rPr>
          <w:rStyle w:val="medium-font1"/>
          <w:sz w:val="20"/>
        </w:rPr>
        <w:t>64.</w:t>
      </w:r>
    </w:p>
    <w:p w:rsidR="002C284B" w:rsidRPr="00081CF2" w:rsidRDefault="002C284B" w:rsidP="002C284B">
      <w:pPr>
        <w:ind w:left="1440" w:hanging="720"/>
        <w:rPr>
          <w:sz w:val="20"/>
        </w:rPr>
      </w:pPr>
      <w:r w:rsidRPr="00081CF2">
        <w:rPr>
          <w:sz w:val="20"/>
        </w:rPr>
        <w:t xml:space="preserve">Elliott, J. K. </w:t>
      </w:r>
      <w:r>
        <w:rPr>
          <w:rStyle w:val="medium-font1"/>
          <w:sz w:val="20"/>
        </w:rPr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>,</w:t>
      </w:r>
      <w:r w:rsidRPr="0070153C">
        <w:rPr>
          <w:rStyle w:val="medium-font1"/>
          <w:sz w:val="20"/>
        </w:rPr>
        <w:t xml:space="preserve"> </w:t>
      </w:r>
      <w:r w:rsidRPr="0070153C">
        <w:rPr>
          <w:rStyle w:val="medium-font1"/>
          <w:i/>
          <w:iCs/>
          <w:sz w:val="20"/>
        </w:rPr>
        <w:t>Illuminating Luke: The Infancy Narrative in Italian Renaissance Painting</w:t>
      </w:r>
      <w:r w:rsidRPr="0070153C">
        <w:rPr>
          <w:rStyle w:val="medium-font1"/>
          <w:sz w:val="20"/>
        </w:rPr>
        <w:t xml:space="preserve">. </w:t>
      </w:r>
      <w:r w:rsidRPr="00DB7E9D">
        <w:rPr>
          <w:i/>
          <w:iCs/>
          <w:sz w:val="20"/>
        </w:rPr>
        <w:t>Novum Testamentum</w:t>
      </w:r>
      <w:r w:rsidRPr="00081CF2">
        <w:rPr>
          <w:sz w:val="20"/>
        </w:rPr>
        <w:t xml:space="preserve"> </w:t>
      </w:r>
      <w:r>
        <w:rPr>
          <w:sz w:val="20"/>
        </w:rPr>
        <w:t>48 (</w:t>
      </w:r>
      <w:r w:rsidRPr="00081CF2">
        <w:rPr>
          <w:sz w:val="20"/>
        </w:rPr>
        <w:t>2006</w:t>
      </w:r>
      <w:r>
        <w:rPr>
          <w:sz w:val="20"/>
        </w:rPr>
        <w:t xml:space="preserve">): </w:t>
      </w:r>
      <w:r w:rsidRPr="00081CF2">
        <w:rPr>
          <w:sz w:val="20"/>
        </w:rPr>
        <w:t>102-104</w:t>
      </w:r>
      <w:r>
        <w:rPr>
          <w:sz w:val="20"/>
        </w:rPr>
        <w:t>.</w:t>
      </w:r>
    </w:p>
    <w:p w:rsidR="002C284B" w:rsidRPr="00081CF2" w:rsidRDefault="002C284B" w:rsidP="002C284B">
      <w:pPr>
        <w:ind w:left="1440" w:hanging="720"/>
        <w:rPr>
          <w:sz w:val="20"/>
        </w:rPr>
      </w:pPr>
      <w:r w:rsidRPr="00081CF2">
        <w:rPr>
          <w:sz w:val="20"/>
        </w:rPr>
        <w:t xml:space="preserve">Gaventa, Beverly. </w:t>
      </w:r>
      <w:r>
        <w:rPr>
          <w:rStyle w:val="medium-font1"/>
          <w:sz w:val="20"/>
        </w:rPr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>,</w:t>
      </w:r>
      <w:r w:rsidRPr="0070153C">
        <w:rPr>
          <w:rStyle w:val="medium-font1"/>
          <w:sz w:val="20"/>
        </w:rPr>
        <w:t xml:space="preserve"> </w:t>
      </w:r>
      <w:r w:rsidRPr="0070153C">
        <w:rPr>
          <w:rStyle w:val="medium-font1"/>
          <w:i/>
          <w:iCs/>
          <w:sz w:val="20"/>
        </w:rPr>
        <w:t>Illuminating Luke: The Infancy Narrative in Italian Renaissance Painting</w:t>
      </w:r>
      <w:r w:rsidRPr="0070153C">
        <w:rPr>
          <w:rStyle w:val="medium-font1"/>
          <w:sz w:val="20"/>
        </w:rPr>
        <w:t xml:space="preserve">. </w:t>
      </w:r>
      <w:r w:rsidRPr="00847C0C">
        <w:rPr>
          <w:i/>
          <w:iCs/>
          <w:sz w:val="20"/>
        </w:rPr>
        <w:t>Christian Century</w:t>
      </w:r>
      <w:r w:rsidRPr="00081CF2">
        <w:rPr>
          <w:sz w:val="20"/>
        </w:rPr>
        <w:t xml:space="preserve"> 121</w:t>
      </w:r>
      <w:r>
        <w:rPr>
          <w:sz w:val="20"/>
        </w:rPr>
        <w:t>.</w:t>
      </w:r>
      <w:r w:rsidRPr="00081CF2">
        <w:rPr>
          <w:sz w:val="20"/>
        </w:rPr>
        <w:t>21</w:t>
      </w:r>
      <w:r>
        <w:rPr>
          <w:sz w:val="20"/>
        </w:rPr>
        <w:t xml:space="preserve"> (2004):</w:t>
      </w:r>
      <w:r w:rsidRPr="00081CF2">
        <w:rPr>
          <w:sz w:val="20"/>
        </w:rPr>
        <w:t xml:space="preserve"> 32</w:t>
      </w:r>
      <w:r>
        <w:rPr>
          <w:sz w:val="20"/>
        </w:rPr>
        <w:t>.</w:t>
      </w:r>
    </w:p>
    <w:p w:rsidR="002C284B" w:rsidRDefault="002C284B" w:rsidP="002C284B">
      <w:pPr>
        <w:ind w:left="1440" w:hanging="720"/>
        <w:rPr>
          <w:rStyle w:val="medium-font1"/>
          <w:b/>
          <w:bCs/>
          <w:sz w:val="20"/>
        </w:rPr>
      </w:pPr>
      <w:r w:rsidRPr="00477951">
        <w:rPr>
          <w:rStyle w:val="medium-font1"/>
          <w:bCs/>
          <w:sz w:val="20"/>
        </w:rPr>
        <w:t xml:space="preserve">Johnson, Luke Timothy. </w:t>
      </w:r>
      <w:r>
        <w:rPr>
          <w:rStyle w:val="medium-font1"/>
          <w:sz w:val="20"/>
        </w:rPr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>,</w:t>
      </w:r>
      <w:r w:rsidRPr="0070153C">
        <w:rPr>
          <w:rStyle w:val="medium-font1"/>
          <w:sz w:val="20"/>
        </w:rPr>
        <w:t xml:space="preserve"> </w:t>
      </w:r>
      <w:r w:rsidRPr="0070153C">
        <w:rPr>
          <w:rStyle w:val="medium-font1"/>
          <w:i/>
          <w:iCs/>
          <w:sz w:val="20"/>
        </w:rPr>
        <w:t>Illuminating Luke: The Infancy Narrative in Italian Renaissance Painting</w:t>
      </w:r>
      <w:r w:rsidRPr="0070153C">
        <w:rPr>
          <w:rStyle w:val="medium-font1"/>
          <w:sz w:val="20"/>
        </w:rPr>
        <w:t xml:space="preserve">. </w:t>
      </w:r>
      <w:r w:rsidRPr="00DB7E9D">
        <w:rPr>
          <w:rStyle w:val="medium-font1"/>
          <w:bCs/>
          <w:i/>
          <w:iCs/>
          <w:sz w:val="20"/>
        </w:rPr>
        <w:t>Bible Review</w:t>
      </w:r>
      <w:r w:rsidRPr="00477951">
        <w:rPr>
          <w:rStyle w:val="medium-font1"/>
          <w:bCs/>
          <w:sz w:val="20"/>
        </w:rPr>
        <w:t xml:space="preserve"> 20 </w:t>
      </w:r>
      <w:r>
        <w:rPr>
          <w:rStyle w:val="medium-font1"/>
          <w:bCs/>
          <w:sz w:val="20"/>
        </w:rPr>
        <w:t>(</w:t>
      </w:r>
      <w:r w:rsidRPr="00477951">
        <w:rPr>
          <w:rStyle w:val="medium-font1"/>
          <w:bCs/>
          <w:sz w:val="20"/>
        </w:rPr>
        <w:t>2004</w:t>
      </w:r>
      <w:r>
        <w:rPr>
          <w:rStyle w:val="medium-font1"/>
          <w:bCs/>
          <w:sz w:val="20"/>
        </w:rPr>
        <w:t>):</w:t>
      </w:r>
      <w:r w:rsidRPr="00477951">
        <w:rPr>
          <w:rStyle w:val="medium-font1"/>
          <w:bCs/>
          <w:sz w:val="20"/>
        </w:rPr>
        <w:t xml:space="preserve"> 41-43.</w:t>
      </w:r>
      <w:r>
        <w:rPr>
          <w:rStyle w:val="medium-font1"/>
          <w:b/>
          <w:bCs/>
          <w:sz w:val="20"/>
        </w:rPr>
        <w:t xml:space="preserve"> </w:t>
      </w:r>
    </w:p>
    <w:p w:rsidR="002C284B" w:rsidRPr="00081CF2" w:rsidRDefault="002C284B" w:rsidP="002C284B">
      <w:pPr>
        <w:ind w:left="1440" w:hanging="720"/>
        <w:rPr>
          <w:sz w:val="20"/>
        </w:rPr>
      </w:pPr>
      <w:r>
        <w:rPr>
          <w:sz w:val="20"/>
        </w:rPr>
        <w:t xml:space="preserve">Miller, J. I. </w:t>
      </w:r>
      <w:r>
        <w:rPr>
          <w:rStyle w:val="medium-font1"/>
          <w:sz w:val="20"/>
        </w:rPr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>,</w:t>
      </w:r>
      <w:r w:rsidRPr="0070153C">
        <w:rPr>
          <w:rStyle w:val="medium-font1"/>
          <w:sz w:val="20"/>
        </w:rPr>
        <w:t xml:space="preserve"> </w:t>
      </w:r>
      <w:r w:rsidRPr="0070153C">
        <w:rPr>
          <w:rStyle w:val="medium-font1"/>
          <w:i/>
          <w:iCs/>
          <w:sz w:val="20"/>
        </w:rPr>
        <w:t>Illuminating Luke: The Infancy Narrative in Italian Renaissance Painting</w:t>
      </w:r>
      <w:r w:rsidRPr="0070153C">
        <w:rPr>
          <w:rStyle w:val="medium-font1"/>
          <w:sz w:val="20"/>
        </w:rPr>
        <w:t xml:space="preserve">. </w:t>
      </w:r>
      <w:r w:rsidRPr="00847C0C">
        <w:rPr>
          <w:i/>
          <w:iCs/>
          <w:sz w:val="20"/>
        </w:rPr>
        <w:t>Choice Review Online</w:t>
      </w:r>
      <w:r>
        <w:rPr>
          <w:sz w:val="20"/>
        </w:rPr>
        <w:t xml:space="preserve">. </w:t>
      </w:r>
      <w:r w:rsidRPr="00847C0C">
        <w:rPr>
          <w:sz w:val="20"/>
        </w:rPr>
        <w:t xml:space="preserve">No pages. Cited </w:t>
      </w:r>
      <w:r>
        <w:rPr>
          <w:sz w:val="20"/>
        </w:rPr>
        <w:t>3</w:t>
      </w:r>
      <w:r w:rsidRPr="00847C0C">
        <w:rPr>
          <w:sz w:val="20"/>
        </w:rPr>
        <w:t xml:space="preserve"> </w:t>
      </w:r>
      <w:r>
        <w:rPr>
          <w:sz w:val="20"/>
        </w:rPr>
        <w:t>December</w:t>
      </w:r>
      <w:r w:rsidRPr="00847C0C">
        <w:rPr>
          <w:sz w:val="20"/>
        </w:rPr>
        <w:t xml:space="preserve"> </w:t>
      </w:r>
      <w:r>
        <w:rPr>
          <w:sz w:val="20"/>
        </w:rPr>
        <w:t>2008</w:t>
      </w:r>
      <w:r w:rsidRPr="00847C0C">
        <w:rPr>
          <w:sz w:val="20"/>
        </w:rPr>
        <w:t>. Online:</w:t>
      </w:r>
      <w:r>
        <w:rPr>
          <w:sz w:val="20"/>
        </w:rPr>
        <w:t xml:space="preserve"> </w:t>
      </w:r>
      <w:r w:rsidRPr="00C4594C">
        <w:rPr>
          <w:sz w:val="20"/>
        </w:rPr>
        <w:t>http://www.cro2.org/default.aspx?page=reviewdisplay&amp;pid=2678544</w:t>
      </w:r>
    </w:p>
    <w:p w:rsidR="002C284B" w:rsidRPr="00DB7E9D" w:rsidRDefault="002C284B" w:rsidP="002C284B">
      <w:pPr>
        <w:ind w:left="1440" w:hanging="720"/>
        <w:rPr>
          <w:rStyle w:val="medium-font1"/>
          <w:sz w:val="20"/>
        </w:rPr>
      </w:pPr>
      <w:r>
        <w:rPr>
          <w:rStyle w:val="medium-font1"/>
          <w:sz w:val="20"/>
        </w:rPr>
        <w:t>Need, Stephen W.</w:t>
      </w:r>
      <w:r w:rsidRPr="00DB7E9D">
        <w:rPr>
          <w:rStyle w:val="medium-font1"/>
          <w:sz w:val="20"/>
        </w:rPr>
        <w:t xml:space="preserve"> </w:t>
      </w:r>
      <w:r>
        <w:rPr>
          <w:rStyle w:val="medium-font1"/>
          <w:sz w:val="20"/>
        </w:rPr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>,</w:t>
      </w:r>
      <w:r w:rsidRPr="0070153C">
        <w:rPr>
          <w:rStyle w:val="medium-font1"/>
          <w:sz w:val="20"/>
        </w:rPr>
        <w:t xml:space="preserve"> </w:t>
      </w:r>
      <w:r w:rsidRPr="0070153C">
        <w:rPr>
          <w:rStyle w:val="medium-font1"/>
          <w:i/>
          <w:iCs/>
          <w:sz w:val="20"/>
        </w:rPr>
        <w:t>Illuminating Luke: The Infancy Narrative in Italian Renaissance Painting</w:t>
      </w:r>
      <w:r w:rsidRPr="0070153C">
        <w:rPr>
          <w:rStyle w:val="medium-font1"/>
          <w:sz w:val="20"/>
        </w:rPr>
        <w:t xml:space="preserve">. </w:t>
      </w:r>
      <w:r w:rsidRPr="00DB7E9D">
        <w:rPr>
          <w:rStyle w:val="medium-font1"/>
          <w:i/>
          <w:iCs/>
          <w:sz w:val="20"/>
        </w:rPr>
        <w:t>Theology</w:t>
      </w:r>
      <w:r>
        <w:rPr>
          <w:rStyle w:val="medium-font1"/>
          <w:sz w:val="20"/>
        </w:rPr>
        <w:t xml:space="preserve"> 109.</w:t>
      </w:r>
      <w:r w:rsidRPr="00DB7E9D">
        <w:rPr>
          <w:rStyle w:val="medium-font1"/>
          <w:sz w:val="20"/>
        </w:rPr>
        <w:t xml:space="preserve">847 </w:t>
      </w:r>
      <w:r>
        <w:rPr>
          <w:rStyle w:val="medium-font1"/>
          <w:sz w:val="20"/>
        </w:rPr>
        <w:t>(</w:t>
      </w:r>
      <w:r w:rsidRPr="00DB7E9D">
        <w:rPr>
          <w:rStyle w:val="medium-font1"/>
          <w:sz w:val="20"/>
        </w:rPr>
        <w:t>2006</w:t>
      </w:r>
      <w:r>
        <w:rPr>
          <w:rStyle w:val="medium-font1"/>
          <w:sz w:val="20"/>
        </w:rPr>
        <w:t>):</w:t>
      </w:r>
      <w:r w:rsidRPr="00DB7E9D">
        <w:rPr>
          <w:rStyle w:val="medium-font1"/>
          <w:sz w:val="20"/>
        </w:rPr>
        <w:t xml:space="preserve"> 71-72.</w:t>
      </w:r>
    </w:p>
    <w:p w:rsidR="002C284B" w:rsidRPr="00081CF2" w:rsidRDefault="002C284B" w:rsidP="002C284B">
      <w:pPr>
        <w:ind w:left="1440" w:hanging="720"/>
        <w:rPr>
          <w:sz w:val="20"/>
        </w:rPr>
      </w:pPr>
      <w:r w:rsidRPr="00081CF2">
        <w:rPr>
          <w:sz w:val="20"/>
        </w:rPr>
        <w:t>Swanson</w:t>
      </w:r>
      <w:r>
        <w:rPr>
          <w:sz w:val="20"/>
        </w:rPr>
        <w:t>,</w:t>
      </w:r>
      <w:r w:rsidRPr="00081CF2">
        <w:rPr>
          <w:sz w:val="20"/>
        </w:rPr>
        <w:t xml:space="preserve"> R. N. </w:t>
      </w:r>
      <w:r>
        <w:rPr>
          <w:rStyle w:val="medium-font1"/>
          <w:sz w:val="20"/>
        </w:rPr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>,</w:t>
      </w:r>
      <w:r w:rsidRPr="0070153C">
        <w:rPr>
          <w:rStyle w:val="medium-font1"/>
          <w:sz w:val="20"/>
        </w:rPr>
        <w:t xml:space="preserve"> </w:t>
      </w:r>
      <w:r w:rsidRPr="0070153C">
        <w:rPr>
          <w:rStyle w:val="medium-font1"/>
          <w:i/>
          <w:iCs/>
          <w:sz w:val="20"/>
        </w:rPr>
        <w:t>Illuminating Luke: The Infancy Narrative in Italian Renaissance Painting</w:t>
      </w:r>
      <w:r w:rsidRPr="0070153C">
        <w:rPr>
          <w:rStyle w:val="medium-font1"/>
          <w:sz w:val="20"/>
        </w:rPr>
        <w:t xml:space="preserve">. </w:t>
      </w:r>
      <w:r w:rsidRPr="00DB7E9D">
        <w:rPr>
          <w:i/>
          <w:iCs/>
          <w:sz w:val="20"/>
        </w:rPr>
        <w:t>Heythrop Journal</w:t>
      </w:r>
      <w:r w:rsidRPr="00081CF2">
        <w:rPr>
          <w:sz w:val="20"/>
        </w:rPr>
        <w:t xml:space="preserve"> </w:t>
      </w:r>
      <w:r>
        <w:rPr>
          <w:sz w:val="20"/>
        </w:rPr>
        <w:t>47</w:t>
      </w:r>
      <w:r w:rsidRPr="00081CF2">
        <w:rPr>
          <w:sz w:val="20"/>
        </w:rPr>
        <w:t xml:space="preserve"> (2006)</w:t>
      </w:r>
      <w:r>
        <w:rPr>
          <w:sz w:val="20"/>
        </w:rPr>
        <w:t>:</w:t>
      </w:r>
      <w:r w:rsidRPr="00081CF2">
        <w:rPr>
          <w:sz w:val="20"/>
        </w:rPr>
        <w:t xml:space="preserve"> </w:t>
      </w:r>
      <w:r>
        <w:rPr>
          <w:sz w:val="20"/>
        </w:rPr>
        <w:t>319</w:t>
      </w:r>
      <w:r w:rsidRPr="00081CF2">
        <w:rPr>
          <w:sz w:val="20"/>
        </w:rPr>
        <w:t>–</w:t>
      </w:r>
      <w:r>
        <w:rPr>
          <w:sz w:val="20"/>
        </w:rPr>
        <w:t>20.</w:t>
      </w:r>
    </w:p>
    <w:p w:rsidR="002C284B" w:rsidRPr="00081CF2" w:rsidRDefault="002C284B" w:rsidP="002C284B">
      <w:pPr>
        <w:ind w:left="1440" w:hanging="720"/>
        <w:rPr>
          <w:rStyle w:val="medium-font1"/>
          <w:sz w:val="20"/>
        </w:rPr>
      </w:pPr>
      <w:r>
        <w:rPr>
          <w:rStyle w:val="medium-font1"/>
          <w:sz w:val="20"/>
        </w:rPr>
        <w:t>Talbert, Charles H.</w:t>
      </w:r>
      <w:r w:rsidRPr="00081CF2">
        <w:rPr>
          <w:rStyle w:val="medium-font1"/>
          <w:sz w:val="20"/>
        </w:rPr>
        <w:t xml:space="preserve"> </w:t>
      </w:r>
      <w:r>
        <w:rPr>
          <w:rStyle w:val="medium-font1"/>
          <w:sz w:val="20"/>
        </w:rPr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>,</w:t>
      </w:r>
      <w:r w:rsidRPr="0070153C">
        <w:rPr>
          <w:rStyle w:val="medium-font1"/>
          <w:sz w:val="20"/>
        </w:rPr>
        <w:t xml:space="preserve"> </w:t>
      </w:r>
      <w:r w:rsidRPr="0070153C">
        <w:rPr>
          <w:rStyle w:val="medium-font1"/>
          <w:i/>
          <w:iCs/>
          <w:sz w:val="20"/>
        </w:rPr>
        <w:t>Illuminating Luke: The Infancy Narrative in Italian Renaissance Painting</w:t>
      </w:r>
      <w:r w:rsidRPr="0070153C">
        <w:rPr>
          <w:rStyle w:val="medium-font1"/>
          <w:sz w:val="20"/>
        </w:rPr>
        <w:t xml:space="preserve">. </w:t>
      </w:r>
      <w:r w:rsidRPr="00DB7E9D">
        <w:rPr>
          <w:rStyle w:val="medium-font1"/>
          <w:i/>
          <w:iCs/>
          <w:sz w:val="20"/>
        </w:rPr>
        <w:t>Interpretation</w:t>
      </w:r>
      <w:r w:rsidRPr="00081CF2">
        <w:rPr>
          <w:rStyle w:val="medium-font1"/>
          <w:sz w:val="20"/>
        </w:rPr>
        <w:t xml:space="preserve"> 59</w:t>
      </w:r>
      <w:r>
        <w:rPr>
          <w:rStyle w:val="medium-font1"/>
          <w:sz w:val="20"/>
        </w:rPr>
        <w:t xml:space="preserve"> (</w:t>
      </w:r>
      <w:r w:rsidRPr="00081CF2">
        <w:rPr>
          <w:rStyle w:val="medium-font1"/>
          <w:sz w:val="20"/>
        </w:rPr>
        <w:t>2005</w:t>
      </w:r>
      <w:r>
        <w:rPr>
          <w:rStyle w:val="medium-font1"/>
          <w:sz w:val="20"/>
        </w:rPr>
        <w:t xml:space="preserve">): </w:t>
      </w:r>
      <w:r w:rsidRPr="00081CF2">
        <w:rPr>
          <w:rStyle w:val="medium-font1"/>
          <w:sz w:val="20"/>
        </w:rPr>
        <w:t>218.</w:t>
      </w:r>
    </w:p>
    <w:p w:rsidR="002C284B" w:rsidRPr="002C284B" w:rsidRDefault="002C284B" w:rsidP="002C284B">
      <w:pPr>
        <w:ind w:left="1440" w:hanging="720"/>
        <w:rPr>
          <w:sz w:val="20"/>
        </w:rPr>
      </w:pPr>
      <w:r>
        <w:rPr>
          <w:rStyle w:val="medium-font1"/>
          <w:sz w:val="20"/>
        </w:rPr>
        <w:lastRenderedPageBreak/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>,</w:t>
      </w:r>
      <w:r w:rsidRPr="0070153C">
        <w:rPr>
          <w:rStyle w:val="medium-font1"/>
          <w:sz w:val="20"/>
        </w:rPr>
        <w:t xml:space="preserve"> </w:t>
      </w:r>
      <w:r w:rsidRPr="0070153C">
        <w:rPr>
          <w:rStyle w:val="medium-font1"/>
          <w:i/>
          <w:iCs/>
          <w:sz w:val="20"/>
        </w:rPr>
        <w:t>Illuminating Luke: The Infancy Narrative in Italian Renaissance Painting</w:t>
      </w:r>
      <w:r w:rsidRPr="0070153C">
        <w:rPr>
          <w:rStyle w:val="medium-font1"/>
          <w:sz w:val="20"/>
        </w:rPr>
        <w:t xml:space="preserve">. </w:t>
      </w:r>
      <w:r w:rsidRPr="00847C0C">
        <w:rPr>
          <w:i/>
          <w:iCs/>
          <w:sz w:val="20"/>
        </w:rPr>
        <w:t>Publishers Weekly</w:t>
      </w:r>
      <w:r w:rsidRPr="00081CF2">
        <w:rPr>
          <w:sz w:val="20"/>
        </w:rPr>
        <w:t xml:space="preserve"> </w:t>
      </w:r>
      <w:r>
        <w:rPr>
          <w:sz w:val="20"/>
        </w:rPr>
        <w:t xml:space="preserve">250.38 (2003): </w:t>
      </w:r>
      <w:r w:rsidRPr="00081CF2">
        <w:rPr>
          <w:sz w:val="20"/>
        </w:rPr>
        <w:t>75</w:t>
      </w:r>
      <w:r>
        <w:rPr>
          <w:sz w:val="20"/>
        </w:rPr>
        <w:t>.</w:t>
      </w:r>
    </w:p>
    <w:p w:rsidR="00AD5E05" w:rsidRDefault="00AD5E05" w:rsidP="00AD5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D5E05" w:rsidRDefault="00AD5E05" w:rsidP="00AD5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With Martin Culy. </w:t>
      </w:r>
      <w:r>
        <w:rPr>
          <w:i/>
        </w:rPr>
        <w:t>Acts: A Handbook on the  Greek Text of Acts</w:t>
      </w:r>
      <w:r>
        <w:t xml:space="preserve">.  </w:t>
      </w:r>
      <w:smartTag w:uri="urn:schemas-microsoft-com:office:smarttags" w:element="City">
        <w:r>
          <w:t>Waco</w:t>
        </w:r>
      </w:smartTag>
      <w:r>
        <w:t xml:space="preserve">, </w:t>
      </w:r>
      <w:smartTag w:uri="urn:schemas-microsoft-com:office:smarttags" w:element="State">
        <w:r>
          <w:t>TX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Baylor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2003.</w:t>
      </w:r>
    </w:p>
    <w:p w:rsidR="002C284B" w:rsidRDefault="002C284B" w:rsidP="002C284B">
      <w:pPr>
        <w:ind w:left="1440" w:hanging="720"/>
        <w:rPr>
          <w:rStyle w:val="medium-font1"/>
          <w:sz w:val="20"/>
        </w:rPr>
      </w:pPr>
      <w:r>
        <w:rPr>
          <w:rStyle w:val="medium-font1"/>
          <w:sz w:val="20"/>
        </w:rPr>
        <w:t xml:space="preserve">Baker, J C. Review of </w:t>
      </w:r>
      <w:r w:rsidRPr="00BC778D">
        <w:rPr>
          <w:rStyle w:val="medium-font1"/>
          <w:sz w:val="20"/>
        </w:rPr>
        <w:t>Martin M. Culy and Mikeal C. Parsons</w:t>
      </w:r>
      <w:r>
        <w:rPr>
          <w:rStyle w:val="medium-font1"/>
          <w:sz w:val="20"/>
        </w:rPr>
        <w:t>,</w:t>
      </w:r>
      <w:r w:rsidRPr="00BC778D">
        <w:rPr>
          <w:rStyle w:val="medium-font1"/>
          <w:sz w:val="20"/>
        </w:rPr>
        <w:t xml:space="preserve"> </w:t>
      </w:r>
      <w:r w:rsidRPr="00BC778D">
        <w:rPr>
          <w:rStyle w:val="medium-font1"/>
          <w:i/>
          <w:iCs/>
          <w:sz w:val="20"/>
        </w:rPr>
        <w:t>Acts: A Handbook on the Greek Text</w:t>
      </w:r>
      <w:r>
        <w:rPr>
          <w:rStyle w:val="medium-font1"/>
          <w:sz w:val="20"/>
        </w:rPr>
        <w:t xml:space="preserve">. </w:t>
      </w:r>
      <w:r w:rsidRPr="00BC778D">
        <w:rPr>
          <w:rStyle w:val="medium-font1"/>
          <w:i/>
          <w:iCs/>
          <w:sz w:val="20"/>
        </w:rPr>
        <w:t>Review &amp; Expositor</w:t>
      </w:r>
      <w:r w:rsidRPr="00081CF2">
        <w:rPr>
          <w:rStyle w:val="medium-font1"/>
          <w:sz w:val="20"/>
        </w:rPr>
        <w:t xml:space="preserve"> 104 </w:t>
      </w:r>
      <w:r>
        <w:rPr>
          <w:rStyle w:val="medium-font1"/>
          <w:sz w:val="20"/>
        </w:rPr>
        <w:t>(</w:t>
      </w:r>
      <w:r w:rsidRPr="00081CF2">
        <w:rPr>
          <w:rStyle w:val="medium-font1"/>
          <w:sz w:val="20"/>
        </w:rPr>
        <w:t>2007</w:t>
      </w:r>
      <w:r>
        <w:rPr>
          <w:rStyle w:val="medium-font1"/>
          <w:sz w:val="20"/>
        </w:rPr>
        <w:t>): 814-</w:t>
      </w:r>
      <w:r w:rsidRPr="00081CF2">
        <w:rPr>
          <w:rStyle w:val="medium-font1"/>
          <w:sz w:val="20"/>
        </w:rPr>
        <w:t>15</w:t>
      </w:r>
      <w:r>
        <w:rPr>
          <w:rStyle w:val="medium-font1"/>
          <w:sz w:val="20"/>
        </w:rPr>
        <w:t>.</w:t>
      </w:r>
    </w:p>
    <w:p w:rsidR="002C284B" w:rsidRPr="00081CF2" w:rsidRDefault="002C284B" w:rsidP="002C284B">
      <w:pPr>
        <w:ind w:left="1440" w:hanging="720"/>
        <w:rPr>
          <w:rStyle w:val="medium-font1"/>
          <w:sz w:val="20"/>
        </w:rPr>
      </w:pPr>
      <w:r w:rsidRPr="00081CF2">
        <w:rPr>
          <w:rStyle w:val="medium-font1"/>
          <w:sz w:val="20"/>
        </w:rPr>
        <w:t xml:space="preserve">Chance, J Bradley. </w:t>
      </w:r>
      <w:r>
        <w:rPr>
          <w:rStyle w:val="medium-font1"/>
          <w:sz w:val="20"/>
        </w:rPr>
        <w:t xml:space="preserve">Review of </w:t>
      </w:r>
      <w:r w:rsidRPr="00BC778D">
        <w:rPr>
          <w:rStyle w:val="medium-font1"/>
          <w:sz w:val="20"/>
        </w:rPr>
        <w:t>Martin M. Culy and Mikeal C. Parsons</w:t>
      </w:r>
      <w:r>
        <w:rPr>
          <w:rStyle w:val="medium-font1"/>
          <w:sz w:val="20"/>
        </w:rPr>
        <w:t>,</w:t>
      </w:r>
      <w:r w:rsidRPr="00BC778D">
        <w:rPr>
          <w:rStyle w:val="medium-font1"/>
          <w:sz w:val="20"/>
        </w:rPr>
        <w:t xml:space="preserve"> </w:t>
      </w:r>
      <w:r w:rsidRPr="00BC778D">
        <w:rPr>
          <w:rStyle w:val="medium-font1"/>
          <w:i/>
          <w:iCs/>
          <w:sz w:val="20"/>
        </w:rPr>
        <w:t>Acts: A Handbook on the Greek Text</w:t>
      </w:r>
      <w:r>
        <w:rPr>
          <w:rStyle w:val="medium-font1"/>
          <w:sz w:val="20"/>
        </w:rPr>
        <w:t>.</w:t>
      </w:r>
      <w:r w:rsidRPr="00081CF2">
        <w:rPr>
          <w:rStyle w:val="medium-font1"/>
          <w:sz w:val="20"/>
        </w:rPr>
        <w:t xml:space="preserve"> </w:t>
      </w:r>
      <w:r w:rsidRPr="00BC778D">
        <w:rPr>
          <w:rStyle w:val="medium-font1"/>
          <w:i/>
          <w:iCs/>
          <w:sz w:val="20"/>
        </w:rPr>
        <w:t>Perspectives in Religious Studies</w:t>
      </w:r>
      <w:r w:rsidRPr="00081CF2">
        <w:rPr>
          <w:rStyle w:val="medium-font1"/>
          <w:sz w:val="20"/>
        </w:rPr>
        <w:t xml:space="preserve"> 32 </w:t>
      </w:r>
      <w:r>
        <w:rPr>
          <w:rStyle w:val="medium-font1"/>
          <w:sz w:val="20"/>
        </w:rPr>
        <w:t>(2</w:t>
      </w:r>
      <w:r w:rsidRPr="00081CF2">
        <w:rPr>
          <w:rStyle w:val="medium-font1"/>
          <w:sz w:val="20"/>
        </w:rPr>
        <w:t>005</w:t>
      </w:r>
      <w:r>
        <w:rPr>
          <w:rStyle w:val="medium-font1"/>
          <w:sz w:val="20"/>
        </w:rPr>
        <w:t>):</w:t>
      </w:r>
      <w:r w:rsidRPr="00081CF2">
        <w:rPr>
          <w:rStyle w:val="medium-font1"/>
          <w:sz w:val="20"/>
        </w:rPr>
        <w:t xml:space="preserve"> 199-203.</w:t>
      </w:r>
    </w:p>
    <w:p w:rsidR="002C284B" w:rsidRPr="00BC778D" w:rsidRDefault="002C284B" w:rsidP="002C284B">
      <w:pPr>
        <w:ind w:left="1440" w:hanging="720"/>
        <w:rPr>
          <w:rStyle w:val="medium-font1"/>
          <w:sz w:val="20"/>
        </w:rPr>
      </w:pPr>
      <w:r w:rsidRPr="00BC778D">
        <w:rPr>
          <w:rStyle w:val="medium-font1"/>
          <w:sz w:val="20"/>
        </w:rPr>
        <w:t xml:space="preserve">Dunkly, James W. </w:t>
      </w:r>
      <w:r>
        <w:rPr>
          <w:rStyle w:val="medium-font1"/>
          <w:sz w:val="20"/>
        </w:rPr>
        <w:t xml:space="preserve">Review of </w:t>
      </w:r>
      <w:r w:rsidRPr="00BC778D">
        <w:rPr>
          <w:rStyle w:val="medium-font1"/>
          <w:sz w:val="20"/>
        </w:rPr>
        <w:t>Martin M. Culy and Mikeal C. Parsons</w:t>
      </w:r>
      <w:r>
        <w:rPr>
          <w:rStyle w:val="medium-font1"/>
          <w:sz w:val="20"/>
        </w:rPr>
        <w:t>,</w:t>
      </w:r>
      <w:r w:rsidRPr="00BC778D">
        <w:rPr>
          <w:rStyle w:val="medium-font1"/>
          <w:sz w:val="20"/>
        </w:rPr>
        <w:t xml:space="preserve"> </w:t>
      </w:r>
      <w:r w:rsidRPr="00BC778D">
        <w:rPr>
          <w:rStyle w:val="medium-font1"/>
          <w:i/>
          <w:iCs/>
          <w:sz w:val="20"/>
        </w:rPr>
        <w:t>Acts: A Handbook on the Greek Text</w:t>
      </w:r>
      <w:r>
        <w:rPr>
          <w:rStyle w:val="medium-font1"/>
          <w:sz w:val="20"/>
        </w:rPr>
        <w:t>.</w:t>
      </w:r>
      <w:r w:rsidRPr="00BC778D">
        <w:rPr>
          <w:rStyle w:val="medium-font1"/>
          <w:sz w:val="20"/>
        </w:rPr>
        <w:t xml:space="preserve"> </w:t>
      </w:r>
      <w:r w:rsidRPr="00BC778D">
        <w:rPr>
          <w:rStyle w:val="medium-font1"/>
          <w:i/>
          <w:iCs/>
          <w:sz w:val="20"/>
        </w:rPr>
        <w:t>Sewanee Theological Review</w:t>
      </w:r>
      <w:r w:rsidRPr="00BC778D">
        <w:rPr>
          <w:rStyle w:val="medium-font1"/>
          <w:sz w:val="20"/>
        </w:rPr>
        <w:t xml:space="preserve"> 49 </w:t>
      </w:r>
      <w:r>
        <w:rPr>
          <w:rStyle w:val="medium-font1"/>
          <w:sz w:val="20"/>
        </w:rPr>
        <w:t>(</w:t>
      </w:r>
      <w:r w:rsidRPr="00BC778D">
        <w:rPr>
          <w:rStyle w:val="medium-font1"/>
          <w:sz w:val="20"/>
        </w:rPr>
        <w:t>2006</w:t>
      </w:r>
      <w:r>
        <w:rPr>
          <w:rStyle w:val="medium-font1"/>
          <w:sz w:val="20"/>
        </w:rPr>
        <w:t>): 547-</w:t>
      </w:r>
      <w:r w:rsidRPr="00BC778D">
        <w:rPr>
          <w:rStyle w:val="medium-font1"/>
          <w:sz w:val="20"/>
        </w:rPr>
        <w:t>48.</w:t>
      </w:r>
    </w:p>
    <w:p w:rsidR="002C284B" w:rsidRPr="00BC778D" w:rsidRDefault="002C284B" w:rsidP="002C284B">
      <w:pPr>
        <w:ind w:left="1440" w:hanging="720"/>
        <w:rPr>
          <w:sz w:val="20"/>
        </w:rPr>
      </w:pPr>
      <w:r>
        <w:rPr>
          <w:rStyle w:val="medium-font1"/>
          <w:sz w:val="20"/>
        </w:rPr>
        <w:t>Evans, Craig A.</w:t>
      </w:r>
      <w:r w:rsidRPr="00BC778D">
        <w:rPr>
          <w:rStyle w:val="medium-font1"/>
          <w:sz w:val="20"/>
        </w:rPr>
        <w:t xml:space="preserve"> Review of Martin M. Culy and Mikeal C. Parsons, </w:t>
      </w:r>
      <w:r w:rsidRPr="00BC778D">
        <w:rPr>
          <w:rStyle w:val="medium-font1"/>
          <w:i/>
          <w:iCs/>
          <w:sz w:val="20"/>
        </w:rPr>
        <w:t>Acts: A Handbook on the Greek Text</w:t>
      </w:r>
      <w:r w:rsidRPr="00BC778D">
        <w:rPr>
          <w:rStyle w:val="medium-font1"/>
          <w:sz w:val="20"/>
        </w:rPr>
        <w:t xml:space="preserve">. </w:t>
      </w:r>
      <w:r w:rsidRPr="00BC778D">
        <w:rPr>
          <w:rStyle w:val="medium-font1"/>
          <w:i/>
          <w:iCs/>
          <w:sz w:val="20"/>
        </w:rPr>
        <w:t>Bulletin for Biblical Research</w:t>
      </w:r>
      <w:r w:rsidRPr="00BC778D">
        <w:rPr>
          <w:rStyle w:val="medium-font1"/>
          <w:sz w:val="20"/>
        </w:rPr>
        <w:t xml:space="preserve"> 14 </w:t>
      </w:r>
      <w:r>
        <w:rPr>
          <w:rStyle w:val="medium-font1"/>
          <w:sz w:val="20"/>
        </w:rPr>
        <w:t>(</w:t>
      </w:r>
      <w:r w:rsidRPr="00BC778D">
        <w:rPr>
          <w:rStyle w:val="medium-font1"/>
          <w:sz w:val="20"/>
        </w:rPr>
        <w:t>2004</w:t>
      </w:r>
      <w:r>
        <w:rPr>
          <w:rStyle w:val="medium-font1"/>
          <w:sz w:val="20"/>
        </w:rPr>
        <w:t>): 260-</w:t>
      </w:r>
      <w:r w:rsidRPr="00BC778D">
        <w:rPr>
          <w:rStyle w:val="medium-font1"/>
          <w:sz w:val="20"/>
        </w:rPr>
        <w:t>61.</w:t>
      </w:r>
    </w:p>
    <w:p w:rsidR="002C284B" w:rsidRPr="00081CF2" w:rsidRDefault="002C284B" w:rsidP="002C284B">
      <w:pPr>
        <w:ind w:left="1440" w:hanging="720"/>
        <w:rPr>
          <w:rStyle w:val="medium-font1"/>
          <w:sz w:val="20"/>
        </w:rPr>
      </w:pPr>
      <w:r w:rsidRPr="00081CF2">
        <w:rPr>
          <w:rStyle w:val="medium-font1"/>
          <w:sz w:val="20"/>
        </w:rPr>
        <w:t xml:space="preserve">Gregory, Andrew. </w:t>
      </w:r>
      <w:r>
        <w:rPr>
          <w:rStyle w:val="medium-font1"/>
          <w:sz w:val="20"/>
        </w:rPr>
        <w:t xml:space="preserve">Review of </w:t>
      </w:r>
      <w:r w:rsidRPr="00BC778D">
        <w:rPr>
          <w:rStyle w:val="medium-font1"/>
          <w:sz w:val="20"/>
        </w:rPr>
        <w:t>Martin M. Culy and Mikeal C. Parsons</w:t>
      </w:r>
      <w:r>
        <w:rPr>
          <w:rStyle w:val="medium-font1"/>
          <w:sz w:val="20"/>
        </w:rPr>
        <w:t>,</w:t>
      </w:r>
      <w:r w:rsidRPr="00BC778D">
        <w:rPr>
          <w:rStyle w:val="medium-font1"/>
          <w:sz w:val="20"/>
        </w:rPr>
        <w:t xml:space="preserve"> </w:t>
      </w:r>
      <w:r w:rsidRPr="00BC778D">
        <w:rPr>
          <w:rStyle w:val="medium-font1"/>
          <w:i/>
          <w:iCs/>
          <w:sz w:val="20"/>
        </w:rPr>
        <w:t>Acts: A Handbook on the Greek Text</w:t>
      </w:r>
      <w:r>
        <w:rPr>
          <w:rStyle w:val="medium-font1"/>
          <w:sz w:val="20"/>
        </w:rPr>
        <w:t>.</w:t>
      </w:r>
      <w:r w:rsidRPr="00081CF2">
        <w:rPr>
          <w:rStyle w:val="medium-font1"/>
          <w:sz w:val="20"/>
        </w:rPr>
        <w:t xml:space="preserve"> </w:t>
      </w:r>
      <w:r w:rsidRPr="00BC778D">
        <w:rPr>
          <w:rStyle w:val="medium-font1"/>
          <w:i/>
          <w:iCs/>
          <w:sz w:val="20"/>
        </w:rPr>
        <w:t>Expository Times</w:t>
      </w:r>
      <w:r w:rsidRPr="00BC778D">
        <w:rPr>
          <w:rStyle w:val="medium-font1"/>
          <w:sz w:val="20"/>
        </w:rPr>
        <w:t xml:space="preserve"> </w:t>
      </w:r>
      <w:r w:rsidRPr="00081CF2">
        <w:rPr>
          <w:rStyle w:val="medium-font1"/>
          <w:sz w:val="20"/>
        </w:rPr>
        <w:t xml:space="preserve">117 </w:t>
      </w:r>
      <w:r>
        <w:rPr>
          <w:rStyle w:val="medium-font1"/>
          <w:sz w:val="20"/>
        </w:rPr>
        <w:t>(</w:t>
      </w:r>
      <w:r w:rsidRPr="00081CF2">
        <w:rPr>
          <w:rStyle w:val="medium-font1"/>
          <w:sz w:val="20"/>
        </w:rPr>
        <w:t>2006</w:t>
      </w:r>
      <w:r>
        <w:rPr>
          <w:rStyle w:val="medium-font1"/>
          <w:sz w:val="20"/>
        </w:rPr>
        <w:t>):</w:t>
      </w:r>
      <w:r w:rsidRPr="00081CF2">
        <w:rPr>
          <w:rStyle w:val="medium-font1"/>
          <w:sz w:val="20"/>
        </w:rPr>
        <w:t xml:space="preserve"> 517</w:t>
      </w:r>
      <w:r>
        <w:rPr>
          <w:rStyle w:val="medium-font1"/>
          <w:sz w:val="20"/>
        </w:rPr>
        <w:t>.</w:t>
      </w:r>
    </w:p>
    <w:p w:rsidR="002C284B" w:rsidRPr="00081CF2" w:rsidRDefault="002C284B" w:rsidP="002C284B">
      <w:pPr>
        <w:ind w:left="1440" w:hanging="720"/>
        <w:rPr>
          <w:rStyle w:val="medium-font1"/>
          <w:sz w:val="20"/>
        </w:rPr>
      </w:pPr>
      <w:r w:rsidRPr="00081CF2">
        <w:rPr>
          <w:rStyle w:val="medium-font1"/>
          <w:sz w:val="20"/>
        </w:rPr>
        <w:t>Robb, Julie.</w:t>
      </w:r>
      <w:r>
        <w:rPr>
          <w:rStyle w:val="medium-font1"/>
          <w:sz w:val="20"/>
        </w:rPr>
        <w:t xml:space="preserve"> Review of </w:t>
      </w:r>
      <w:r w:rsidRPr="00BC778D">
        <w:rPr>
          <w:rStyle w:val="medium-font1"/>
          <w:sz w:val="20"/>
        </w:rPr>
        <w:t>Martin M. Culy and Mikeal C. Parsons</w:t>
      </w:r>
      <w:r>
        <w:rPr>
          <w:rStyle w:val="medium-font1"/>
          <w:sz w:val="20"/>
        </w:rPr>
        <w:t>,</w:t>
      </w:r>
      <w:r w:rsidRPr="00BC778D">
        <w:rPr>
          <w:rStyle w:val="medium-font1"/>
          <w:sz w:val="20"/>
        </w:rPr>
        <w:t xml:space="preserve"> </w:t>
      </w:r>
      <w:r w:rsidRPr="00BC778D">
        <w:rPr>
          <w:rStyle w:val="medium-font1"/>
          <w:i/>
          <w:iCs/>
          <w:sz w:val="20"/>
        </w:rPr>
        <w:t>Acts: A Handbook on the Greek Text</w:t>
      </w:r>
      <w:r>
        <w:rPr>
          <w:rStyle w:val="medium-font1"/>
          <w:sz w:val="20"/>
        </w:rPr>
        <w:t xml:space="preserve">. </w:t>
      </w:r>
      <w:r w:rsidRPr="00BC778D">
        <w:rPr>
          <w:rStyle w:val="medium-font1"/>
          <w:i/>
          <w:iCs/>
          <w:sz w:val="20"/>
        </w:rPr>
        <w:t>Evangelical Quarterly</w:t>
      </w:r>
      <w:r>
        <w:rPr>
          <w:rStyle w:val="medium-font1"/>
          <w:sz w:val="20"/>
        </w:rPr>
        <w:t xml:space="preserve"> </w:t>
      </w:r>
      <w:r w:rsidRPr="00081CF2">
        <w:rPr>
          <w:rStyle w:val="medium-font1"/>
          <w:sz w:val="20"/>
        </w:rPr>
        <w:t xml:space="preserve">79 </w:t>
      </w:r>
      <w:r>
        <w:rPr>
          <w:rStyle w:val="medium-font1"/>
          <w:sz w:val="20"/>
        </w:rPr>
        <w:t>(</w:t>
      </w:r>
      <w:r w:rsidRPr="00081CF2">
        <w:rPr>
          <w:rStyle w:val="medium-font1"/>
          <w:sz w:val="20"/>
        </w:rPr>
        <w:t>2007</w:t>
      </w:r>
      <w:r>
        <w:rPr>
          <w:rStyle w:val="medium-font1"/>
          <w:sz w:val="20"/>
        </w:rPr>
        <w:t>): 361-</w:t>
      </w:r>
      <w:r w:rsidRPr="00081CF2">
        <w:rPr>
          <w:rStyle w:val="medium-font1"/>
          <w:sz w:val="20"/>
        </w:rPr>
        <w:t>62</w:t>
      </w:r>
      <w:r>
        <w:rPr>
          <w:rStyle w:val="medium-font1"/>
          <w:sz w:val="20"/>
        </w:rPr>
        <w:t>.</w:t>
      </w:r>
    </w:p>
    <w:p w:rsidR="002C284B" w:rsidRPr="00081CF2" w:rsidRDefault="002C284B" w:rsidP="002C284B">
      <w:pPr>
        <w:ind w:left="1440" w:hanging="720"/>
        <w:rPr>
          <w:rStyle w:val="medium-font1"/>
          <w:sz w:val="20"/>
        </w:rPr>
      </w:pPr>
      <w:r w:rsidRPr="00081CF2">
        <w:rPr>
          <w:rStyle w:val="medium-font1"/>
          <w:sz w:val="20"/>
        </w:rPr>
        <w:t xml:space="preserve">Walton, Steve. </w:t>
      </w:r>
      <w:r>
        <w:rPr>
          <w:rStyle w:val="medium-font1"/>
          <w:sz w:val="20"/>
        </w:rPr>
        <w:t xml:space="preserve">Review of </w:t>
      </w:r>
      <w:r w:rsidRPr="00BC778D">
        <w:rPr>
          <w:rStyle w:val="medium-font1"/>
          <w:sz w:val="20"/>
        </w:rPr>
        <w:t>Martin M. Culy and Mikeal C. Parsons</w:t>
      </w:r>
      <w:r>
        <w:rPr>
          <w:rStyle w:val="medium-font1"/>
          <w:sz w:val="20"/>
        </w:rPr>
        <w:t>,</w:t>
      </w:r>
      <w:r w:rsidRPr="00BC778D">
        <w:rPr>
          <w:rStyle w:val="medium-font1"/>
          <w:sz w:val="20"/>
        </w:rPr>
        <w:t xml:space="preserve"> </w:t>
      </w:r>
      <w:r w:rsidRPr="00BC778D">
        <w:rPr>
          <w:rStyle w:val="medium-font1"/>
          <w:i/>
          <w:iCs/>
          <w:sz w:val="20"/>
        </w:rPr>
        <w:t>Acts: A Handbook on the Greek Text</w:t>
      </w:r>
      <w:r>
        <w:rPr>
          <w:rStyle w:val="medium-font1"/>
          <w:sz w:val="20"/>
        </w:rPr>
        <w:t>.</w:t>
      </w:r>
      <w:r w:rsidRPr="00081CF2">
        <w:rPr>
          <w:rStyle w:val="medium-font1"/>
          <w:sz w:val="20"/>
        </w:rPr>
        <w:t xml:space="preserve"> </w:t>
      </w:r>
      <w:r w:rsidRPr="00BC778D">
        <w:rPr>
          <w:rStyle w:val="medium-font1"/>
          <w:i/>
          <w:iCs/>
          <w:sz w:val="20"/>
        </w:rPr>
        <w:t>Journal for the Study of the New Testament</w:t>
      </w:r>
      <w:r w:rsidRPr="00081CF2">
        <w:rPr>
          <w:rStyle w:val="medium-font1"/>
          <w:sz w:val="20"/>
        </w:rPr>
        <w:t xml:space="preserve"> 28 </w:t>
      </w:r>
      <w:r>
        <w:rPr>
          <w:rStyle w:val="medium-font1"/>
          <w:sz w:val="20"/>
        </w:rPr>
        <w:t>(</w:t>
      </w:r>
      <w:r w:rsidRPr="00081CF2">
        <w:rPr>
          <w:rStyle w:val="medium-font1"/>
          <w:sz w:val="20"/>
        </w:rPr>
        <w:t>2005</w:t>
      </w:r>
      <w:r>
        <w:rPr>
          <w:rStyle w:val="medium-font1"/>
          <w:sz w:val="20"/>
        </w:rPr>
        <w:t>): 259-</w:t>
      </w:r>
      <w:r w:rsidRPr="00081CF2">
        <w:rPr>
          <w:rStyle w:val="medium-font1"/>
          <w:sz w:val="20"/>
        </w:rPr>
        <w:t>61.</w:t>
      </w:r>
    </w:p>
    <w:p w:rsidR="00D0012D" w:rsidRDefault="00D0012D" w:rsidP="00D0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</w:p>
    <w:p w:rsidR="00AD5E05" w:rsidRDefault="0027168D" w:rsidP="00D001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With Dennis Smith et al. </w:t>
      </w:r>
      <w:r w:rsidR="00AD5E05">
        <w:rPr>
          <w:i/>
        </w:rPr>
        <w:t>S</w:t>
      </w:r>
      <w:r w:rsidR="00D0012D">
        <w:rPr>
          <w:i/>
        </w:rPr>
        <w:t>ynoptic S</w:t>
      </w:r>
      <w:r w:rsidR="00AD5E05">
        <w:rPr>
          <w:i/>
        </w:rPr>
        <w:t>tories About Jesus</w:t>
      </w:r>
      <w:r w:rsidR="00AD5E05">
        <w:t xml:space="preserve">.  Storyteller’s Companion to the Bible. </w:t>
      </w:r>
      <w:r w:rsidR="00D0012D">
        <w:t xml:space="preserve"> Vol. 9.  General Eds.  Dennis </w:t>
      </w:r>
      <w:r w:rsidR="00AD5E05">
        <w:t xml:space="preserve">Smith and Michael Williams.  Abingdon </w:t>
      </w:r>
      <w:r w:rsidR="00F9279D">
        <w:t>Press,</w:t>
      </w:r>
      <w:r w:rsidR="00AD5E05">
        <w:t xml:space="preserve"> </w:t>
      </w:r>
      <w:r w:rsidR="0011116B">
        <w:t>2005.</w:t>
      </w:r>
    </w:p>
    <w:p w:rsidR="00AD5E05" w:rsidRPr="002C284B" w:rsidRDefault="002C284B" w:rsidP="002C284B">
      <w:pPr>
        <w:spacing w:after="120"/>
        <w:ind w:left="1440" w:hanging="720"/>
        <w:rPr>
          <w:sz w:val="20"/>
        </w:rPr>
      </w:pPr>
      <w:r w:rsidRPr="00081CF2">
        <w:rPr>
          <w:rStyle w:val="medium-font1"/>
          <w:sz w:val="20"/>
        </w:rPr>
        <w:t xml:space="preserve">Ling, Timothy. </w:t>
      </w:r>
      <w:r>
        <w:rPr>
          <w:rStyle w:val="medium-font1"/>
          <w:sz w:val="20"/>
        </w:rPr>
        <w:t xml:space="preserve">Review of </w:t>
      </w:r>
      <w:r w:rsidRPr="00F540CB">
        <w:rPr>
          <w:sz w:val="20"/>
        </w:rPr>
        <w:t>Michael E</w:t>
      </w:r>
      <w:r>
        <w:rPr>
          <w:sz w:val="20"/>
        </w:rPr>
        <w:t>.</w:t>
      </w:r>
      <w:r w:rsidRPr="00F540CB">
        <w:rPr>
          <w:sz w:val="20"/>
        </w:rPr>
        <w:t xml:space="preserve"> Williams, ed.</w:t>
      </w:r>
      <w:r>
        <w:rPr>
          <w:sz w:val="20"/>
        </w:rPr>
        <w:t>,</w:t>
      </w:r>
      <w:r w:rsidRPr="00F540CB">
        <w:rPr>
          <w:i/>
          <w:sz w:val="20"/>
        </w:rPr>
        <w:t xml:space="preserve"> The Storyteller's Companion to the Bible: Stories about Jesus in the Synoptic Gospels</w:t>
      </w:r>
      <w:r w:rsidRPr="00F540CB">
        <w:rPr>
          <w:sz w:val="20"/>
        </w:rPr>
        <w:t xml:space="preserve">. </w:t>
      </w:r>
      <w:r w:rsidRPr="00F540CB">
        <w:rPr>
          <w:rStyle w:val="medium-font1"/>
          <w:i/>
          <w:iCs/>
          <w:sz w:val="20"/>
        </w:rPr>
        <w:t>Journal for the Study of the New Testament</w:t>
      </w:r>
      <w:r w:rsidRPr="00081CF2">
        <w:rPr>
          <w:rStyle w:val="medium-font1"/>
          <w:sz w:val="20"/>
        </w:rPr>
        <w:t xml:space="preserve"> 28 </w:t>
      </w:r>
      <w:r>
        <w:rPr>
          <w:rStyle w:val="medium-font1"/>
          <w:sz w:val="20"/>
        </w:rPr>
        <w:t>(</w:t>
      </w:r>
      <w:r w:rsidRPr="00081CF2">
        <w:rPr>
          <w:rStyle w:val="medium-font1"/>
          <w:sz w:val="20"/>
        </w:rPr>
        <w:t>2006</w:t>
      </w:r>
      <w:r>
        <w:rPr>
          <w:rStyle w:val="medium-font1"/>
          <w:sz w:val="20"/>
        </w:rPr>
        <w:t>):</w:t>
      </w:r>
      <w:r w:rsidRPr="00081CF2">
        <w:rPr>
          <w:rStyle w:val="medium-font1"/>
          <w:sz w:val="20"/>
        </w:rPr>
        <w:t xml:space="preserve"> 45.</w:t>
      </w:r>
    </w:p>
    <w:p w:rsidR="00AD5E05" w:rsidRDefault="00AD5E05" w:rsidP="00AD5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With Heidi J. Hornik. </w:t>
      </w:r>
      <w:r>
        <w:rPr>
          <w:i/>
        </w:rPr>
        <w:t xml:space="preserve"> Illuminating Luke:  The Public Ministry of Christ  in Italian Renaissance and Baroque Painting.</w:t>
      </w:r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Valley Forge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  <w:r>
        <w:t xml:space="preserve">: </w:t>
      </w:r>
      <w:r w:rsidR="00F9279D">
        <w:t>T &amp; T Clark International</w:t>
      </w:r>
      <w:r>
        <w:t xml:space="preserve">, </w:t>
      </w:r>
      <w:r w:rsidR="0011116B">
        <w:t>2005</w:t>
      </w:r>
      <w:r>
        <w:t xml:space="preserve">. </w:t>
      </w:r>
    </w:p>
    <w:p w:rsidR="002C284B" w:rsidRPr="00081CF2" w:rsidRDefault="002C284B" w:rsidP="002C284B">
      <w:pPr>
        <w:ind w:left="1440" w:hanging="720"/>
        <w:rPr>
          <w:sz w:val="20"/>
        </w:rPr>
      </w:pPr>
      <w:r w:rsidRPr="00081CF2">
        <w:rPr>
          <w:sz w:val="20"/>
        </w:rPr>
        <w:t>Gowler, David B.</w:t>
      </w:r>
      <w:r>
        <w:rPr>
          <w:sz w:val="20"/>
        </w:rPr>
        <w:t xml:space="preserve"> </w:t>
      </w:r>
      <w:r>
        <w:rPr>
          <w:rStyle w:val="medium-font1"/>
          <w:sz w:val="20"/>
        </w:rPr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>,</w:t>
      </w:r>
      <w:r w:rsidRPr="00081CF2">
        <w:rPr>
          <w:sz w:val="20"/>
        </w:rPr>
        <w:t xml:space="preserve"> </w:t>
      </w:r>
      <w:r w:rsidRPr="0015523C">
        <w:rPr>
          <w:i/>
          <w:sz w:val="20"/>
        </w:rPr>
        <w:t>Illuminating Luke: The Public Ministry of Christ in Italian Renaissance and Baroque Painting</w:t>
      </w:r>
      <w:r w:rsidRPr="0015523C">
        <w:rPr>
          <w:sz w:val="20"/>
        </w:rPr>
        <w:t xml:space="preserve">. </w:t>
      </w:r>
      <w:r w:rsidRPr="0015523C">
        <w:rPr>
          <w:i/>
          <w:iCs/>
          <w:sz w:val="20"/>
        </w:rPr>
        <w:t>Biblical Theology Bulletin</w:t>
      </w:r>
      <w:r>
        <w:rPr>
          <w:sz w:val="20"/>
        </w:rPr>
        <w:t xml:space="preserve"> 37.2 (</w:t>
      </w:r>
      <w:r w:rsidRPr="00081CF2">
        <w:rPr>
          <w:sz w:val="20"/>
        </w:rPr>
        <w:t>2007</w:t>
      </w:r>
      <w:r>
        <w:rPr>
          <w:sz w:val="20"/>
        </w:rPr>
        <w:t xml:space="preserve">): </w:t>
      </w:r>
      <w:r w:rsidRPr="00081CF2">
        <w:rPr>
          <w:sz w:val="20"/>
        </w:rPr>
        <w:t>80-81</w:t>
      </w:r>
      <w:r>
        <w:rPr>
          <w:sz w:val="20"/>
        </w:rPr>
        <w:t>.</w:t>
      </w:r>
    </w:p>
    <w:p w:rsidR="002C284B" w:rsidRPr="00081CF2" w:rsidRDefault="002C284B" w:rsidP="002C284B">
      <w:pPr>
        <w:ind w:left="1440" w:hanging="720"/>
        <w:rPr>
          <w:sz w:val="20"/>
        </w:rPr>
      </w:pPr>
      <w:r w:rsidRPr="00081CF2">
        <w:rPr>
          <w:sz w:val="20"/>
        </w:rPr>
        <w:t>Prince</w:t>
      </w:r>
      <w:r>
        <w:rPr>
          <w:sz w:val="20"/>
        </w:rPr>
        <w:t>,</w:t>
      </w:r>
      <w:r w:rsidRPr="00081CF2">
        <w:rPr>
          <w:sz w:val="20"/>
        </w:rPr>
        <w:t xml:space="preserve"> Deborah</w:t>
      </w:r>
      <w:r>
        <w:rPr>
          <w:sz w:val="20"/>
        </w:rPr>
        <w:t>.</w:t>
      </w:r>
      <w:r w:rsidRPr="00081CF2">
        <w:rPr>
          <w:sz w:val="20"/>
        </w:rPr>
        <w:t xml:space="preserve"> </w:t>
      </w:r>
      <w:r>
        <w:rPr>
          <w:rStyle w:val="medium-font1"/>
          <w:sz w:val="20"/>
        </w:rPr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>,</w:t>
      </w:r>
      <w:r w:rsidRPr="00081CF2">
        <w:rPr>
          <w:sz w:val="20"/>
        </w:rPr>
        <w:t xml:space="preserve"> </w:t>
      </w:r>
      <w:r w:rsidRPr="0015523C">
        <w:rPr>
          <w:i/>
          <w:sz w:val="20"/>
        </w:rPr>
        <w:t>Illuminating Luke: The Public Ministry of Christ in Italian Renaissance and Baroque Painting</w:t>
      </w:r>
      <w:r w:rsidRPr="0015523C">
        <w:rPr>
          <w:sz w:val="20"/>
        </w:rPr>
        <w:t xml:space="preserve">. </w:t>
      </w:r>
      <w:r w:rsidRPr="00452D26">
        <w:rPr>
          <w:i/>
          <w:iCs/>
          <w:sz w:val="20"/>
        </w:rPr>
        <w:t>Review of Biblical Literature</w:t>
      </w:r>
      <w:r w:rsidRPr="00081CF2">
        <w:rPr>
          <w:sz w:val="20"/>
        </w:rPr>
        <w:t xml:space="preserve">  </w:t>
      </w:r>
      <w:r>
        <w:rPr>
          <w:sz w:val="20"/>
        </w:rPr>
        <w:t>8 (</w:t>
      </w:r>
      <w:r w:rsidRPr="00081CF2">
        <w:rPr>
          <w:sz w:val="20"/>
        </w:rPr>
        <w:t>2006</w:t>
      </w:r>
      <w:r>
        <w:rPr>
          <w:sz w:val="20"/>
        </w:rPr>
        <w:t>): Online.</w:t>
      </w:r>
    </w:p>
    <w:p w:rsidR="002C284B" w:rsidRDefault="002C284B" w:rsidP="002C28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  <w:r w:rsidRPr="00081CF2">
        <w:rPr>
          <w:sz w:val="20"/>
        </w:rPr>
        <w:t>Stander</w:t>
      </w:r>
      <w:r>
        <w:rPr>
          <w:sz w:val="20"/>
        </w:rPr>
        <w:t>,</w:t>
      </w:r>
      <w:r w:rsidRPr="00081CF2">
        <w:rPr>
          <w:sz w:val="20"/>
        </w:rPr>
        <w:t xml:space="preserve"> Hendrik</w:t>
      </w:r>
      <w:r>
        <w:rPr>
          <w:sz w:val="20"/>
        </w:rPr>
        <w:t>.</w:t>
      </w:r>
      <w:r w:rsidRPr="00081CF2">
        <w:rPr>
          <w:sz w:val="20"/>
        </w:rPr>
        <w:t xml:space="preserve"> </w:t>
      </w:r>
      <w:r>
        <w:rPr>
          <w:rStyle w:val="medium-font1"/>
          <w:sz w:val="20"/>
        </w:rPr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>,</w:t>
      </w:r>
      <w:r w:rsidRPr="00081CF2">
        <w:rPr>
          <w:sz w:val="20"/>
        </w:rPr>
        <w:t xml:space="preserve"> </w:t>
      </w:r>
      <w:r>
        <w:rPr>
          <w:i/>
          <w:sz w:val="20"/>
        </w:rPr>
        <w:t xml:space="preserve">Illuminating Luke: The </w:t>
      </w:r>
      <w:r w:rsidRPr="0015523C">
        <w:rPr>
          <w:i/>
          <w:sz w:val="20"/>
        </w:rPr>
        <w:t>Public Ministry of Christ in Italian Renaissance and Baroque Painting</w:t>
      </w:r>
      <w:r w:rsidRPr="0015523C">
        <w:rPr>
          <w:sz w:val="20"/>
        </w:rPr>
        <w:t xml:space="preserve">. </w:t>
      </w:r>
      <w:r w:rsidRPr="00452D26">
        <w:rPr>
          <w:i/>
          <w:iCs/>
          <w:sz w:val="20"/>
        </w:rPr>
        <w:t>Review of Biblical Literature</w:t>
      </w:r>
      <w:r w:rsidRPr="00081CF2">
        <w:rPr>
          <w:sz w:val="20"/>
        </w:rPr>
        <w:t xml:space="preserve">  </w:t>
      </w:r>
      <w:r>
        <w:rPr>
          <w:sz w:val="20"/>
        </w:rPr>
        <w:t>8 (</w:t>
      </w:r>
      <w:r w:rsidRPr="00081CF2">
        <w:rPr>
          <w:sz w:val="20"/>
        </w:rPr>
        <w:t>2006</w:t>
      </w:r>
      <w:r>
        <w:rPr>
          <w:sz w:val="20"/>
        </w:rPr>
        <w:t>): 625-27</w:t>
      </w:r>
    </w:p>
    <w:p w:rsidR="00AD5E05" w:rsidRDefault="00AD5E05" w:rsidP="00AD5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0248B6" w:rsidRDefault="006532DF" w:rsidP="00024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rPr>
          <w:i/>
        </w:rPr>
        <w:t xml:space="preserve">Body and Character in Luke and Acts: The </w:t>
      </w:r>
      <w:r w:rsidR="00C57315">
        <w:rPr>
          <w:i/>
        </w:rPr>
        <w:t>Subversion</w:t>
      </w:r>
      <w:r>
        <w:rPr>
          <w:i/>
        </w:rPr>
        <w:t xml:space="preserve"> of Physiognomy in Early Christianity.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Grand Rapids</w:t>
          </w:r>
        </w:smartTag>
      </w:smartTag>
      <w:r>
        <w:t xml:space="preserve">: </w:t>
      </w:r>
      <w:r w:rsidR="000248B6">
        <w:t>Baker Academic</w:t>
      </w:r>
      <w:r>
        <w:t>, 2006.</w:t>
      </w:r>
    </w:p>
    <w:p w:rsidR="002C284B" w:rsidRPr="00081CF2" w:rsidRDefault="002C284B" w:rsidP="002C284B">
      <w:pPr>
        <w:ind w:left="1440" w:hanging="720"/>
        <w:rPr>
          <w:rStyle w:val="medium-font1"/>
          <w:sz w:val="20"/>
        </w:rPr>
      </w:pPr>
      <w:r w:rsidRPr="00081CF2">
        <w:rPr>
          <w:rStyle w:val="medium-font1"/>
          <w:sz w:val="20"/>
        </w:rPr>
        <w:t xml:space="preserve">Billings, Drew. </w:t>
      </w:r>
      <w:r>
        <w:rPr>
          <w:rStyle w:val="medium-font1"/>
          <w:sz w:val="20"/>
        </w:rPr>
        <w:t xml:space="preserve">Review of </w:t>
      </w:r>
      <w:r w:rsidRPr="0025005D">
        <w:rPr>
          <w:sz w:val="20"/>
        </w:rPr>
        <w:t>Mikeal C. Parsons,</w:t>
      </w:r>
      <w:r w:rsidRPr="0025005D">
        <w:rPr>
          <w:i/>
          <w:sz w:val="20"/>
        </w:rPr>
        <w:t xml:space="preserve"> Body and Character in Luke and Acts: The Subversion of Physiognomy in Early Christianity</w:t>
      </w:r>
      <w:r w:rsidRPr="0025005D">
        <w:rPr>
          <w:sz w:val="20"/>
        </w:rPr>
        <w:t xml:space="preserve">. </w:t>
      </w:r>
      <w:r w:rsidRPr="0025005D">
        <w:rPr>
          <w:rStyle w:val="medium-font1"/>
          <w:i/>
          <w:iCs/>
          <w:sz w:val="20"/>
        </w:rPr>
        <w:t>Stone-Campbell Journal</w:t>
      </w:r>
      <w:r w:rsidRPr="00081CF2">
        <w:rPr>
          <w:rStyle w:val="medium-font1"/>
          <w:sz w:val="20"/>
        </w:rPr>
        <w:t xml:space="preserve"> 11 </w:t>
      </w:r>
      <w:r>
        <w:rPr>
          <w:rStyle w:val="medium-font1"/>
          <w:sz w:val="20"/>
        </w:rPr>
        <w:t>(</w:t>
      </w:r>
      <w:r w:rsidRPr="00081CF2">
        <w:rPr>
          <w:rStyle w:val="medium-font1"/>
          <w:sz w:val="20"/>
        </w:rPr>
        <w:t>2008</w:t>
      </w:r>
      <w:r>
        <w:rPr>
          <w:rStyle w:val="medium-font1"/>
          <w:sz w:val="20"/>
        </w:rPr>
        <w:t>): 150-</w:t>
      </w:r>
      <w:r w:rsidRPr="00081CF2">
        <w:rPr>
          <w:rStyle w:val="medium-font1"/>
          <w:sz w:val="20"/>
        </w:rPr>
        <w:t>52.</w:t>
      </w:r>
    </w:p>
    <w:p w:rsidR="002C284B" w:rsidRDefault="002C284B" w:rsidP="002C284B">
      <w:pPr>
        <w:ind w:left="1440" w:hanging="720"/>
        <w:rPr>
          <w:sz w:val="20"/>
        </w:rPr>
      </w:pPr>
      <w:r w:rsidRPr="00081CF2">
        <w:rPr>
          <w:rStyle w:val="medium-font1"/>
          <w:sz w:val="20"/>
        </w:rPr>
        <w:t xml:space="preserve">Botha, P. </w:t>
      </w:r>
      <w:r>
        <w:rPr>
          <w:rStyle w:val="medium-font1"/>
          <w:sz w:val="20"/>
        </w:rPr>
        <w:t xml:space="preserve">Review of </w:t>
      </w:r>
      <w:r w:rsidRPr="0025005D">
        <w:rPr>
          <w:sz w:val="20"/>
        </w:rPr>
        <w:t>Mikeal C. Parsons,</w:t>
      </w:r>
      <w:r w:rsidRPr="0025005D">
        <w:rPr>
          <w:i/>
          <w:sz w:val="20"/>
        </w:rPr>
        <w:t xml:space="preserve"> Body and Character in Luke and Acts: The Subversion of Physiognomy in Early Christianity</w:t>
      </w:r>
      <w:r w:rsidRPr="0025005D">
        <w:rPr>
          <w:sz w:val="20"/>
        </w:rPr>
        <w:t xml:space="preserve">. </w:t>
      </w:r>
      <w:r w:rsidRPr="00452D26">
        <w:rPr>
          <w:i/>
          <w:iCs/>
          <w:sz w:val="20"/>
        </w:rPr>
        <w:t>Review of Biblical Literature</w:t>
      </w:r>
      <w:r w:rsidRPr="00081CF2">
        <w:rPr>
          <w:sz w:val="20"/>
        </w:rPr>
        <w:t xml:space="preserve">  </w:t>
      </w:r>
      <w:r>
        <w:rPr>
          <w:sz w:val="20"/>
        </w:rPr>
        <w:t>10 (2008): Online.</w:t>
      </w:r>
    </w:p>
    <w:p w:rsidR="002C284B" w:rsidRDefault="002C284B" w:rsidP="002C284B">
      <w:pPr>
        <w:ind w:left="1440" w:hanging="720"/>
        <w:rPr>
          <w:sz w:val="20"/>
        </w:rPr>
      </w:pPr>
      <w:r>
        <w:rPr>
          <w:sz w:val="20"/>
        </w:rPr>
        <w:t xml:space="preserve">Culpepper, R. Alan. </w:t>
      </w:r>
      <w:r>
        <w:rPr>
          <w:rStyle w:val="medium-font1"/>
          <w:sz w:val="20"/>
        </w:rPr>
        <w:t xml:space="preserve">Review of </w:t>
      </w:r>
      <w:r w:rsidRPr="0025005D">
        <w:rPr>
          <w:sz w:val="20"/>
        </w:rPr>
        <w:t>Mikeal C. Parsons,</w:t>
      </w:r>
      <w:r w:rsidRPr="0025005D">
        <w:rPr>
          <w:i/>
          <w:sz w:val="20"/>
        </w:rPr>
        <w:t xml:space="preserve"> Body and Character in Luke and Acts: The Subversion of Physiognomy in Early Christianity</w:t>
      </w:r>
      <w:r w:rsidRPr="0025005D">
        <w:rPr>
          <w:sz w:val="20"/>
        </w:rPr>
        <w:t xml:space="preserve">. </w:t>
      </w:r>
      <w:r w:rsidRPr="00224655">
        <w:rPr>
          <w:rStyle w:val="Strong"/>
          <w:b w:val="0"/>
          <w:i/>
          <w:iCs/>
          <w:sz w:val="20"/>
        </w:rPr>
        <w:t>Perspectives</w:t>
      </w:r>
      <w:r w:rsidRPr="00437907">
        <w:rPr>
          <w:rStyle w:val="medium-font"/>
          <w:i/>
          <w:sz w:val="20"/>
        </w:rPr>
        <w:t xml:space="preserve"> in Religious Studies</w:t>
      </w:r>
      <w:r w:rsidRPr="00437907">
        <w:rPr>
          <w:rStyle w:val="medium-font"/>
          <w:sz w:val="20"/>
        </w:rPr>
        <w:t xml:space="preserve">, 35 </w:t>
      </w:r>
      <w:r>
        <w:rPr>
          <w:rStyle w:val="medium-font"/>
          <w:sz w:val="20"/>
        </w:rPr>
        <w:t>(2008): 315-18.</w:t>
      </w:r>
    </w:p>
    <w:p w:rsidR="002C284B" w:rsidRPr="00081CF2" w:rsidRDefault="002C284B" w:rsidP="002C284B">
      <w:pPr>
        <w:ind w:left="1440" w:hanging="720"/>
        <w:rPr>
          <w:rStyle w:val="medium-font1"/>
          <w:sz w:val="20"/>
        </w:rPr>
      </w:pPr>
      <w:r>
        <w:rPr>
          <w:sz w:val="20"/>
        </w:rPr>
        <w:t xml:space="preserve">Doble, Peter. </w:t>
      </w:r>
      <w:r>
        <w:rPr>
          <w:rStyle w:val="medium-font1"/>
          <w:sz w:val="20"/>
        </w:rPr>
        <w:t xml:space="preserve">Review of </w:t>
      </w:r>
      <w:r w:rsidRPr="0025005D">
        <w:rPr>
          <w:sz w:val="20"/>
        </w:rPr>
        <w:t>Mikeal C. Parsons,</w:t>
      </w:r>
      <w:r w:rsidRPr="0025005D">
        <w:rPr>
          <w:i/>
          <w:sz w:val="20"/>
        </w:rPr>
        <w:t xml:space="preserve"> Body and Character in Luke and Acts: The Subversion of Physiognomy in Early Christianity</w:t>
      </w:r>
      <w:r w:rsidRPr="0025005D">
        <w:rPr>
          <w:sz w:val="20"/>
        </w:rPr>
        <w:t>.</w:t>
      </w:r>
      <w:r>
        <w:rPr>
          <w:sz w:val="20"/>
        </w:rPr>
        <w:t xml:space="preserve"> </w:t>
      </w:r>
      <w:r w:rsidRPr="00437907">
        <w:rPr>
          <w:i/>
          <w:sz w:val="20"/>
        </w:rPr>
        <w:t>Journal for the Study of the New Testament</w:t>
      </w:r>
      <w:r>
        <w:rPr>
          <w:sz w:val="20"/>
        </w:rPr>
        <w:t xml:space="preserve"> 30.5 (2008): 58.</w:t>
      </w:r>
    </w:p>
    <w:p w:rsidR="002C284B" w:rsidRDefault="002C284B" w:rsidP="002C284B">
      <w:pPr>
        <w:ind w:left="1440" w:hanging="720"/>
        <w:rPr>
          <w:sz w:val="20"/>
        </w:rPr>
      </w:pPr>
      <w:r>
        <w:rPr>
          <w:sz w:val="20"/>
        </w:rPr>
        <w:lastRenderedPageBreak/>
        <w:t xml:space="preserve">Gaventa, Beverly R. </w:t>
      </w:r>
      <w:r>
        <w:rPr>
          <w:rStyle w:val="medium-font1"/>
          <w:sz w:val="20"/>
        </w:rPr>
        <w:t xml:space="preserve">Review of </w:t>
      </w:r>
      <w:r w:rsidRPr="0025005D">
        <w:rPr>
          <w:sz w:val="20"/>
        </w:rPr>
        <w:t>Mikeal C. Parsons,</w:t>
      </w:r>
      <w:r w:rsidRPr="0025005D">
        <w:rPr>
          <w:i/>
          <w:sz w:val="20"/>
        </w:rPr>
        <w:t xml:space="preserve"> Body and Character in Luke and Acts: The Subversion of Physiognomy in Early Christianity</w:t>
      </w:r>
      <w:r w:rsidRPr="0025005D">
        <w:rPr>
          <w:sz w:val="20"/>
        </w:rPr>
        <w:t>.</w:t>
      </w:r>
      <w:r>
        <w:rPr>
          <w:sz w:val="20"/>
        </w:rPr>
        <w:t xml:space="preserve"> Christian Century 121.21 (2007): 34-35.</w:t>
      </w:r>
    </w:p>
    <w:p w:rsidR="002C284B" w:rsidRDefault="002C284B" w:rsidP="002C284B">
      <w:pPr>
        <w:ind w:left="1440" w:hanging="720"/>
        <w:rPr>
          <w:rStyle w:val="medium-font"/>
          <w:sz w:val="20"/>
        </w:rPr>
      </w:pPr>
      <w:r>
        <w:rPr>
          <w:sz w:val="20"/>
        </w:rPr>
        <w:t xml:space="preserve">Gaventa, Beverly R. </w:t>
      </w:r>
      <w:r>
        <w:rPr>
          <w:rStyle w:val="medium-font1"/>
          <w:sz w:val="20"/>
        </w:rPr>
        <w:t xml:space="preserve">Review of </w:t>
      </w:r>
      <w:r w:rsidRPr="0025005D">
        <w:rPr>
          <w:sz w:val="20"/>
        </w:rPr>
        <w:t>Mikeal C. Parsons,</w:t>
      </w:r>
      <w:r w:rsidRPr="0025005D">
        <w:rPr>
          <w:i/>
          <w:sz w:val="20"/>
        </w:rPr>
        <w:t xml:space="preserve"> Body and Character in Luke and Acts: The Subversion of Physiognomy in Early Christianity</w:t>
      </w:r>
      <w:r w:rsidRPr="0025005D">
        <w:rPr>
          <w:sz w:val="20"/>
        </w:rPr>
        <w:t xml:space="preserve">. </w:t>
      </w:r>
      <w:r w:rsidRPr="00437907">
        <w:rPr>
          <w:rStyle w:val="Strong"/>
          <w:i/>
          <w:iCs/>
          <w:sz w:val="20"/>
        </w:rPr>
        <w:t>Perspectives</w:t>
      </w:r>
      <w:r w:rsidRPr="00437907">
        <w:rPr>
          <w:rStyle w:val="medium-font"/>
          <w:i/>
          <w:sz w:val="20"/>
        </w:rPr>
        <w:t xml:space="preserve"> in Religious Studies</w:t>
      </w:r>
      <w:r w:rsidRPr="00437907">
        <w:rPr>
          <w:rStyle w:val="medium-font"/>
          <w:sz w:val="20"/>
        </w:rPr>
        <w:t xml:space="preserve">, 35 </w:t>
      </w:r>
      <w:r>
        <w:rPr>
          <w:rStyle w:val="medium-font"/>
          <w:sz w:val="20"/>
        </w:rPr>
        <w:t xml:space="preserve">(2008): </w:t>
      </w:r>
      <w:r w:rsidRPr="00437907">
        <w:rPr>
          <w:rStyle w:val="medium-font"/>
          <w:sz w:val="20"/>
        </w:rPr>
        <w:t>319-22.</w:t>
      </w:r>
    </w:p>
    <w:p w:rsidR="002C284B" w:rsidRPr="00081CF2" w:rsidRDefault="002C284B" w:rsidP="002C284B">
      <w:pPr>
        <w:ind w:left="1440" w:hanging="720"/>
        <w:rPr>
          <w:sz w:val="20"/>
        </w:rPr>
      </w:pPr>
      <w:r>
        <w:rPr>
          <w:rStyle w:val="medium-font"/>
          <w:sz w:val="20"/>
        </w:rPr>
        <w:t xml:space="preserve">Fiorello, Michael D. </w:t>
      </w:r>
      <w:r>
        <w:rPr>
          <w:rStyle w:val="medium-font1"/>
          <w:sz w:val="20"/>
        </w:rPr>
        <w:t xml:space="preserve">Review of </w:t>
      </w:r>
      <w:r w:rsidRPr="0025005D">
        <w:rPr>
          <w:sz w:val="20"/>
        </w:rPr>
        <w:t>Mikeal C. Parsons,</w:t>
      </w:r>
      <w:r w:rsidRPr="0025005D">
        <w:rPr>
          <w:i/>
          <w:sz w:val="20"/>
        </w:rPr>
        <w:t xml:space="preserve"> Body and Character in Luke and Acts: The Subversion of Physiognomy in Early Christianity</w:t>
      </w:r>
      <w:r w:rsidRPr="0025005D">
        <w:rPr>
          <w:sz w:val="20"/>
        </w:rPr>
        <w:t>.</w:t>
      </w:r>
      <w:r>
        <w:rPr>
          <w:sz w:val="20"/>
        </w:rPr>
        <w:t xml:space="preserve"> </w:t>
      </w:r>
      <w:r w:rsidRPr="00557844">
        <w:rPr>
          <w:i/>
          <w:sz w:val="20"/>
        </w:rPr>
        <w:t>Journal of the Evangelical Theological Society</w:t>
      </w:r>
      <w:r>
        <w:rPr>
          <w:sz w:val="20"/>
        </w:rPr>
        <w:t xml:space="preserve"> 51 (2008): 406-08.</w:t>
      </w:r>
    </w:p>
    <w:p w:rsidR="002C284B" w:rsidRDefault="002C284B" w:rsidP="002C284B">
      <w:pPr>
        <w:ind w:left="1440" w:hanging="720"/>
        <w:rPr>
          <w:sz w:val="20"/>
        </w:rPr>
      </w:pPr>
      <w:r>
        <w:rPr>
          <w:sz w:val="20"/>
        </w:rPr>
        <w:t>Lane, Thomas J.</w:t>
      </w:r>
      <w:r w:rsidRPr="00081CF2">
        <w:rPr>
          <w:sz w:val="20"/>
        </w:rPr>
        <w:t xml:space="preserve"> </w:t>
      </w:r>
      <w:r>
        <w:rPr>
          <w:rStyle w:val="medium-font1"/>
          <w:sz w:val="20"/>
        </w:rPr>
        <w:t xml:space="preserve">Review of </w:t>
      </w:r>
      <w:r w:rsidRPr="0025005D">
        <w:rPr>
          <w:sz w:val="20"/>
        </w:rPr>
        <w:t>Mikeal C. Parsons,</w:t>
      </w:r>
      <w:r w:rsidRPr="0025005D">
        <w:rPr>
          <w:i/>
          <w:sz w:val="20"/>
        </w:rPr>
        <w:t xml:space="preserve"> Body and Character in Luke and Acts: The Subversion of Physiognomy in Early Christianity</w:t>
      </w:r>
      <w:r w:rsidRPr="0025005D">
        <w:rPr>
          <w:sz w:val="20"/>
        </w:rPr>
        <w:t xml:space="preserve">. </w:t>
      </w:r>
      <w:r w:rsidRPr="0025005D">
        <w:rPr>
          <w:i/>
          <w:iCs/>
          <w:sz w:val="20"/>
        </w:rPr>
        <w:t>Catholic Biblical Quarterly</w:t>
      </w:r>
      <w:r w:rsidRPr="00081CF2">
        <w:rPr>
          <w:sz w:val="20"/>
        </w:rPr>
        <w:t xml:space="preserve"> </w:t>
      </w:r>
      <w:r>
        <w:rPr>
          <w:sz w:val="20"/>
        </w:rPr>
        <w:t xml:space="preserve"> 70 (</w:t>
      </w:r>
      <w:r w:rsidRPr="00081CF2">
        <w:rPr>
          <w:sz w:val="20"/>
        </w:rPr>
        <w:t>2008</w:t>
      </w:r>
      <w:r>
        <w:rPr>
          <w:sz w:val="20"/>
        </w:rPr>
        <w:t>): 615-</w:t>
      </w:r>
      <w:r w:rsidRPr="00081CF2">
        <w:rPr>
          <w:sz w:val="20"/>
        </w:rPr>
        <w:t>16</w:t>
      </w:r>
      <w:r>
        <w:rPr>
          <w:sz w:val="20"/>
        </w:rPr>
        <w:t>.</w:t>
      </w:r>
    </w:p>
    <w:p w:rsidR="002C284B" w:rsidRPr="00081CF2" w:rsidRDefault="002C284B" w:rsidP="002C284B">
      <w:pPr>
        <w:ind w:left="1440" w:hanging="720"/>
        <w:rPr>
          <w:sz w:val="20"/>
        </w:rPr>
      </w:pPr>
      <w:r>
        <w:rPr>
          <w:sz w:val="20"/>
        </w:rPr>
        <w:t xml:space="preserve">Miller, Troy A. </w:t>
      </w:r>
      <w:r>
        <w:rPr>
          <w:rStyle w:val="medium-font1"/>
          <w:sz w:val="20"/>
        </w:rPr>
        <w:t xml:space="preserve">Review of </w:t>
      </w:r>
      <w:r w:rsidRPr="0025005D">
        <w:rPr>
          <w:sz w:val="20"/>
        </w:rPr>
        <w:t>Mikeal C. Parsons,</w:t>
      </w:r>
      <w:r w:rsidRPr="0025005D">
        <w:rPr>
          <w:i/>
          <w:sz w:val="20"/>
        </w:rPr>
        <w:t xml:space="preserve"> Body and Character in Luke and Acts: The Subversion of Physiognomy in Early Christianity</w:t>
      </w:r>
      <w:r w:rsidRPr="0025005D">
        <w:rPr>
          <w:sz w:val="20"/>
        </w:rPr>
        <w:t>.</w:t>
      </w:r>
      <w:r>
        <w:rPr>
          <w:sz w:val="20"/>
        </w:rPr>
        <w:t xml:space="preserve"> Horizons in Biblical Theology 30 (2008): 197-99.</w:t>
      </w:r>
    </w:p>
    <w:p w:rsidR="002C284B" w:rsidRPr="00081CF2" w:rsidRDefault="002C284B" w:rsidP="002C284B">
      <w:pPr>
        <w:ind w:left="1440" w:hanging="720"/>
        <w:rPr>
          <w:rStyle w:val="medium-font1"/>
          <w:sz w:val="20"/>
        </w:rPr>
      </w:pPr>
      <w:r w:rsidRPr="00081CF2">
        <w:rPr>
          <w:rStyle w:val="medium-font1"/>
          <w:sz w:val="20"/>
        </w:rPr>
        <w:t xml:space="preserve">Spencer, P. </w:t>
      </w:r>
      <w:r>
        <w:rPr>
          <w:rStyle w:val="medium-font1"/>
          <w:sz w:val="20"/>
        </w:rPr>
        <w:t xml:space="preserve">Review of </w:t>
      </w:r>
      <w:r w:rsidRPr="0025005D">
        <w:rPr>
          <w:sz w:val="20"/>
        </w:rPr>
        <w:t>Mikeal C. Parsons,</w:t>
      </w:r>
      <w:r w:rsidRPr="0025005D">
        <w:rPr>
          <w:i/>
          <w:sz w:val="20"/>
        </w:rPr>
        <w:t xml:space="preserve"> Body and Character in Luke and Acts: The Subversion of Physiognomy in Early Christianity</w:t>
      </w:r>
      <w:r w:rsidRPr="0025005D">
        <w:rPr>
          <w:sz w:val="20"/>
        </w:rPr>
        <w:t xml:space="preserve">. </w:t>
      </w:r>
      <w:r w:rsidRPr="00452D26">
        <w:rPr>
          <w:i/>
          <w:iCs/>
          <w:sz w:val="20"/>
        </w:rPr>
        <w:t>Review of Biblical Literature</w:t>
      </w:r>
      <w:r w:rsidRPr="00081CF2">
        <w:rPr>
          <w:sz w:val="20"/>
        </w:rPr>
        <w:t xml:space="preserve">  </w:t>
      </w:r>
      <w:r>
        <w:rPr>
          <w:sz w:val="20"/>
        </w:rPr>
        <w:t>10 (2008): 412-17</w:t>
      </w:r>
      <w:r w:rsidRPr="00081CF2">
        <w:rPr>
          <w:rStyle w:val="medium-font1"/>
          <w:sz w:val="20"/>
        </w:rPr>
        <w:t>.</w:t>
      </w:r>
    </w:p>
    <w:p w:rsidR="002C284B" w:rsidRPr="00081CF2" w:rsidRDefault="002C284B" w:rsidP="002C284B">
      <w:pPr>
        <w:ind w:left="1440" w:hanging="720"/>
        <w:rPr>
          <w:sz w:val="20"/>
        </w:rPr>
      </w:pPr>
      <w:r>
        <w:rPr>
          <w:sz w:val="20"/>
        </w:rPr>
        <w:t>Webb, Stephen H.</w:t>
      </w:r>
      <w:r w:rsidRPr="00081CF2">
        <w:rPr>
          <w:sz w:val="20"/>
        </w:rPr>
        <w:t xml:space="preserve"> </w:t>
      </w:r>
      <w:r>
        <w:rPr>
          <w:rStyle w:val="medium-font1"/>
          <w:sz w:val="20"/>
        </w:rPr>
        <w:t xml:space="preserve">Review of </w:t>
      </w:r>
      <w:r w:rsidRPr="0025005D">
        <w:rPr>
          <w:sz w:val="20"/>
        </w:rPr>
        <w:t>Mikeal C. Parsons,</w:t>
      </w:r>
      <w:r w:rsidRPr="0025005D">
        <w:rPr>
          <w:i/>
          <w:sz w:val="20"/>
        </w:rPr>
        <w:t xml:space="preserve"> Body and Character in Luke and Acts: The Subversion of Physiognomy in Early Christianity</w:t>
      </w:r>
      <w:r w:rsidRPr="0025005D">
        <w:rPr>
          <w:sz w:val="20"/>
        </w:rPr>
        <w:t xml:space="preserve">. </w:t>
      </w:r>
      <w:r w:rsidRPr="0025005D">
        <w:rPr>
          <w:i/>
          <w:iCs/>
          <w:sz w:val="20"/>
        </w:rPr>
        <w:t>Reviews in Religion &amp; Theology</w:t>
      </w:r>
      <w:r w:rsidRPr="00081CF2">
        <w:rPr>
          <w:sz w:val="20"/>
        </w:rPr>
        <w:t xml:space="preserve"> </w:t>
      </w:r>
      <w:r>
        <w:rPr>
          <w:sz w:val="20"/>
        </w:rPr>
        <w:t>15 (</w:t>
      </w:r>
      <w:r w:rsidRPr="00081CF2">
        <w:rPr>
          <w:sz w:val="20"/>
        </w:rPr>
        <w:t>2008</w:t>
      </w:r>
      <w:r>
        <w:rPr>
          <w:sz w:val="20"/>
        </w:rPr>
        <w:t>): 168-</w:t>
      </w:r>
      <w:r w:rsidRPr="00081CF2">
        <w:rPr>
          <w:sz w:val="20"/>
        </w:rPr>
        <w:t>70</w:t>
      </w:r>
      <w:r>
        <w:rPr>
          <w:sz w:val="20"/>
        </w:rPr>
        <w:t>.</w:t>
      </w:r>
    </w:p>
    <w:p w:rsidR="002C284B" w:rsidRDefault="002C284B" w:rsidP="002C284B">
      <w:pPr>
        <w:ind w:left="1440" w:hanging="720"/>
        <w:rPr>
          <w:sz w:val="20"/>
        </w:rPr>
      </w:pPr>
      <w:r w:rsidRPr="00081CF2">
        <w:rPr>
          <w:sz w:val="20"/>
        </w:rPr>
        <w:t xml:space="preserve">Yong, Amos. </w:t>
      </w:r>
      <w:r>
        <w:rPr>
          <w:rStyle w:val="medium-font1"/>
          <w:sz w:val="20"/>
        </w:rPr>
        <w:t xml:space="preserve">Review of </w:t>
      </w:r>
      <w:r w:rsidRPr="0025005D">
        <w:rPr>
          <w:sz w:val="20"/>
        </w:rPr>
        <w:t>Mikeal C. Parsons,</w:t>
      </w:r>
      <w:r w:rsidRPr="0025005D">
        <w:rPr>
          <w:i/>
          <w:sz w:val="20"/>
        </w:rPr>
        <w:t xml:space="preserve"> Body and Character in Luke and Acts: The Subversion of Physiognomy in Early Christianity</w:t>
      </w:r>
      <w:r w:rsidRPr="0025005D">
        <w:rPr>
          <w:sz w:val="20"/>
        </w:rPr>
        <w:t xml:space="preserve">. </w:t>
      </w:r>
      <w:r w:rsidRPr="0025005D">
        <w:rPr>
          <w:i/>
          <w:iCs/>
          <w:sz w:val="20"/>
        </w:rPr>
        <w:t>Religious Studies Review</w:t>
      </w:r>
      <w:r w:rsidRPr="00081CF2">
        <w:rPr>
          <w:sz w:val="20"/>
        </w:rPr>
        <w:t xml:space="preserve"> </w:t>
      </w:r>
      <w:r>
        <w:rPr>
          <w:sz w:val="20"/>
        </w:rPr>
        <w:t>33 (</w:t>
      </w:r>
      <w:r w:rsidRPr="00081CF2">
        <w:rPr>
          <w:sz w:val="20"/>
        </w:rPr>
        <w:t>2007</w:t>
      </w:r>
      <w:r>
        <w:rPr>
          <w:sz w:val="20"/>
        </w:rPr>
        <w:t>): 153-</w:t>
      </w:r>
      <w:r w:rsidRPr="00081CF2">
        <w:rPr>
          <w:sz w:val="20"/>
        </w:rPr>
        <w:t>54</w:t>
      </w:r>
      <w:r>
        <w:rPr>
          <w:sz w:val="20"/>
        </w:rPr>
        <w:t>.</w:t>
      </w:r>
    </w:p>
    <w:p w:rsidR="006532DF" w:rsidRDefault="006532DF" w:rsidP="00024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0248B6" w:rsidRDefault="006532DF" w:rsidP="00AD5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L</w:t>
      </w:r>
      <w:r>
        <w:rPr>
          <w:i/>
        </w:rPr>
        <w:t>uke:  Storyteller, Evangelist, Interpreter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 w:rsidR="00395967">
            <w:t>Peabody</w:t>
          </w:r>
        </w:smartTag>
        <w:r w:rsidR="00395967">
          <w:t xml:space="preserve">, </w:t>
        </w:r>
        <w:smartTag w:uri="urn:schemas-microsoft-com:office:smarttags" w:element="State">
          <w:r w:rsidR="00395967">
            <w:t>MA</w:t>
          </w:r>
        </w:smartTag>
      </w:smartTag>
      <w:r w:rsidR="00395967">
        <w:t xml:space="preserve">: </w:t>
      </w:r>
      <w:r>
        <w:t>Hendrickson Press,</w:t>
      </w:r>
      <w:r w:rsidR="00395967">
        <w:t xml:space="preserve"> 2007</w:t>
      </w:r>
      <w:r>
        <w:t>.</w:t>
      </w:r>
    </w:p>
    <w:p w:rsidR="002C284B" w:rsidRDefault="002C284B" w:rsidP="002C284B">
      <w:pPr>
        <w:ind w:left="1440" w:hanging="720"/>
        <w:rPr>
          <w:sz w:val="20"/>
        </w:rPr>
      </w:pPr>
      <w:r>
        <w:rPr>
          <w:sz w:val="20"/>
        </w:rPr>
        <w:t xml:space="preserve">Allison, Richard Edwin. </w:t>
      </w:r>
      <w:r>
        <w:rPr>
          <w:rStyle w:val="medium-font1"/>
          <w:sz w:val="20"/>
        </w:rPr>
        <w:t>Review of Mikeal C. Parsons,</w:t>
      </w:r>
      <w:r w:rsidRPr="00081CF2">
        <w:rPr>
          <w:rStyle w:val="medium-font1"/>
          <w:sz w:val="20"/>
        </w:rPr>
        <w:t xml:space="preserve"> </w:t>
      </w:r>
      <w:r w:rsidRPr="00BC604A">
        <w:rPr>
          <w:i/>
          <w:sz w:val="20"/>
        </w:rPr>
        <w:t>Luke: Storyteller, Interpreter, Evangelist</w:t>
      </w:r>
      <w:r w:rsidRPr="00BC604A">
        <w:rPr>
          <w:sz w:val="20"/>
        </w:rPr>
        <w:t xml:space="preserve">. </w:t>
      </w:r>
      <w:r w:rsidRPr="00B62911">
        <w:rPr>
          <w:i/>
          <w:sz w:val="20"/>
        </w:rPr>
        <w:t>Ashland Theological Journal</w:t>
      </w:r>
      <w:r>
        <w:rPr>
          <w:sz w:val="20"/>
        </w:rPr>
        <w:t xml:space="preserve"> 40 (2008): 80-81.</w:t>
      </w:r>
    </w:p>
    <w:p w:rsidR="002C284B" w:rsidRPr="00081CF2" w:rsidRDefault="002C284B" w:rsidP="002C284B">
      <w:pPr>
        <w:ind w:left="1440" w:hanging="720"/>
        <w:rPr>
          <w:sz w:val="20"/>
        </w:rPr>
      </w:pPr>
      <w:r w:rsidRPr="00081CF2">
        <w:rPr>
          <w:sz w:val="20"/>
        </w:rPr>
        <w:t>Darr, John A.</w:t>
      </w:r>
      <w:r w:rsidRPr="00BC604A">
        <w:rPr>
          <w:rStyle w:val="medium-font1"/>
          <w:sz w:val="20"/>
        </w:rPr>
        <w:t xml:space="preserve"> </w:t>
      </w:r>
      <w:r>
        <w:rPr>
          <w:rStyle w:val="medium-font1"/>
          <w:sz w:val="20"/>
        </w:rPr>
        <w:t>Review of Mikeal C. Parsons,</w:t>
      </w:r>
      <w:r w:rsidRPr="00081CF2">
        <w:rPr>
          <w:rStyle w:val="medium-font1"/>
          <w:sz w:val="20"/>
        </w:rPr>
        <w:t xml:space="preserve"> </w:t>
      </w:r>
      <w:r w:rsidRPr="00BC604A">
        <w:rPr>
          <w:i/>
          <w:sz w:val="20"/>
        </w:rPr>
        <w:t>Luke: Storyteller, Interpreter, Evangelist</w:t>
      </w:r>
      <w:r w:rsidRPr="00BC604A">
        <w:rPr>
          <w:sz w:val="20"/>
        </w:rPr>
        <w:t xml:space="preserve">. </w:t>
      </w:r>
      <w:r w:rsidRPr="00BC604A">
        <w:rPr>
          <w:i/>
          <w:iCs/>
          <w:sz w:val="20"/>
        </w:rPr>
        <w:t>Catholic Biblical Quarterly</w:t>
      </w:r>
      <w:r w:rsidRPr="00081CF2">
        <w:rPr>
          <w:sz w:val="20"/>
        </w:rPr>
        <w:t xml:space="preserve"> 70 </w:t>
      </w:r>
      <w:r>
        <w:rPr>
          <w:sz w:val="20"/>
        </w:rPr>
        <w:t>(</w:t>
      </w:r>
      <w:r w:rsidRPr="00081CF2">
        <w:rPr>
          <w:sz w:val="20"/>
        </w:rPr>
        <w:t>2008</w:t>
      </w:r>
      <w:r>
        <w:rPr>
          <w:sz w:val="20"/>
        </w:rPr>
        <w:t>): 616-</w:t>
      </w:r>
      <w:r w:rsidRPr="00081CF2">
        <w:rPr>
          <w:sz w:val="20"/>
        </w:rPr>
        <w:t>17</w:t>
      </w:r>
      <w:r>
        <w:rPr>
          <w:sz w:val="20"/>
        </w:rPr>
        <w:t>.</w:t>
      </w:r>
    </w:p>
    <w:p w:rsidR="002C284B" w:rsidRDefault="002C284B" w:rsidP="002C284B">
      <w:pPr>
        <w:ind w:left="1440" w:hanging="720"/>
        <w:rPr>
          <w:sz w:val="20"/>
        </w:rPr>
      </w:pPr>
      <w:r w:rsidRPr="00081CF2">
        <w:rPr>
          <w:sz w:val="20"/>
        </w:rPr>
        <w:t xml:space="preserve">Doble, Peter. </w:t>
      </w:r>
      <w:r>
        <w:rPr>
          <w:rStyle w:val="medium-font1"/>
          <w:sz w:val="20"/>
        </w:rPr>
        <w:t>Review of Mikeal C. Parsons,</w:t>
      </w:r>
      <w:r w:rsidRPr="00081CF2">
        <w:rPr>
          <w:rStyle w:val="medium-font1"/>
          <w:sz w:val="20"/>
        </w:rPr>
        <w:t xml:space="preserve"> </w:t>
      </w:r>
      <w:r w:rsidRPr="00BC604A">
        <w:rPr>
          <w:i/>
          <w:sz w:val="20"/>
        </w:rPr>
        <w:t>Luke: Storyteller, Interpreter, Evangelist</w:t>
      </w:r>
      <w:r w:rsidRPr="00BC604A">
        <w:rPr>
          <w:sz w:val="20"/>
        </w:rPr>
        <w:t xml:space="preserve">. </w:t>
      </w:r>
      <w:r>
        <w:rPr>
          <w:sz w:val="20"/>
        </w:rPr>
        <w:t xml:space="preserve"> </w:t>
      </w:r>
      <w:r w:rsidRPr="00BC604A">
        <w:rPr>
          <w:i/>
          <w:iCs/>
          <w:sz w:val="20"/>
        </w:rPr>
        <w:t>Journal for the Study of the New Testament</w:t>
      </w:r>
      <w:r w:rsidRPr="00081CF2">
        <w:rPr>
          <w:sz w:val="20"/>
        </w:rPr>
        <w:t xml:space="preserve"> </w:t>
      </w:r>
      <w:r>
        <w:rPr>
          <w:sz w:val="20"/>
        </w:rPr>
        <w:t>30.5 (</w:t>
      </w:r>
      <w:r w:rsidRPr="00081CF2">
        <w:rPr>
          <w:sz w:val="20"/>
        </w:rPr>
        <w:t>2008</w:t>
      </w:r>
      <w:r>
        <w:rPr>
          <w:sz w:val="20"/>
        </w:rPr>
        <w:t>):</w:t>
      </w:r>
      <w:r w:rsidRPr="00081CF2">
        <w:rPr>
          <w:sz w:val="20"/>
        </w:rPr>
        <w:t xml:space="preserve"> 63</w:t>
      </w:r>
      <w:r>
        <w:rPr>
          <w:sz w:val="20"/>
        </w:rPr>
        <w:t>.</w:t>
      </w:r>
    </w:p>
    <w:p w:rsidR="002C284B" w:rsidRDefault="002C284B" w:rsidP="002C284B">
      <w:pPr>
        <w:ind w:left="1440" w:hanging="720"/>
        <w:rPr>
          <w:sz w:val="20"/>
        </w:rPr>
      </w:pPr>
      <w:r>
        <w:rPr>
          <w:sz w:val="20"/>
        </w:rPr>
        <w:t xml:space="preserve">Forbes, Greg. </w:t>
      </w:r>
      <w:r>
        <w:rPr>
          <w:rStyle w:val="medium-font1"/>
          <w:sz w:val="20"/>
        </w:rPr>
        <w:t>Review of Mikeal C. Parsons,</w:t>
      </w:r>
      <w:r w:rsidRPr="00081CF2">
        <w:rPr>
          <w:rStyle w:val="medium-font1"/>
          <w:sz w:val="20"/>
        </w:rPr>
        <w:t xml:space="preserve"> </w:t>
      </w:r>
      <w:r w:rsidRPr="00BC604A">
        <w:rPr>
          <w:i/>
          <w:sz w:val="20"/>
        </w:rPr>
        <w:t>Luke: Storyteller, Interpreter, Evangelist</w:t>
      </w:r>
      <w:r w:rsidRPr="00BC604A">
        <w:rPr>
          <w:sz w:val="20"/>
        </w:rPr>
        <w:t xml:space="preserve">. </w:t>
      </w:r>
      <w:r>
        <w:rPr>
          <w:sz w:val="20"/>
        </w:rPr>
        <w:t xml:space="preserve">  </w:t>
      </w:r>
      <w:r w:rsidRPr="00557844">
        <w:rPr>
          <w:i/>
          <w:sz w:val="20"/>
        </w:rPr>
        <w:t xml:space="preserve">Reformed Theological Review 67 </w:t>
      </w:r>
      <w:r>
        <w:rPr>
          <w:sz w:val="20"/>
        </w:rPr>
        <w:t>(2008): 160-62.</w:t>
      </w:r>
    </w:p>
    <w:p w:rsidR="002C284B" w:rsidRDefault="002C284B" w:rsidP="002C284B">
      <w:pPr>
        <w:ind w:left="1440" w:hanging="720"/>
        <w:rPr>
          <w:sz w:val="20"/>
        </w:rPr>
      </w:pPr>
      <w:r>
        <w:rPr>
          <w:sz w:val="20"/>
        </w:rPr>
        <w:t xml:space="preserve">Gardner, Richard B. </w:t>
      </w:r>
      <w:r>
        <w:rPr>
          <w:rStyle w:val="medium-font1"/>
          <w:sz w:val="20"/>
        </w:rPr>
        <w:t>Review of Mikeal C. Parsons,</w:t>
      </w:r>
      <w:r w:rsidRPr="00081CF2">
        <w:rPr>
          <w:rStyle w:val="medium-font1"/>
          <w:sz w:val="20"/>
        </w:rPr>
        <w:t xml:space="preserve"> </w:t>
      </w:r>
      <w:r w:rsidRPr="00BC604A">
        <w:rPr>
          <w:i/>
          <w:sz w:val="20"/>
        </w:rPr>
        <w:t>Luke: Storyteller, Interpreter, Evangelist</w:t>
      </w:r>
      <w:r w:rsidRPr="00BC604A">
        <w:rPr>
          <w:sz w:val="20"/>
        </w:rPr>
        <w:t xml:space="preserve">. </w:t>
      </w:r>
      <w:r>
        <w:rPr>
          <w:sz w:val="20"/>
        </w:rPr>
        <w:t xml:space="preserve"> </w:t>
      </w:r>
      <w:r w:rsidRPr="00557844">
        <w:rPr>
          <w:i/>
          <w:sz w:val="20"/>
        </w:rPr>
        <w:t xml:space="preserve"> Brethren Life and Thought</w:t>
      </w:r>
      <w:r>
        <w:rPr>
          <w:sz w:val="20"/>
        </w:rPr>
        <w:t xml:space="preserve"> 53 (2008): 42-43.</w:t>
      </w:r>
    </w:p>
    <w:p w:rsidR="002C284B" w:rsidRDefault="002C284B" w:rsidP="002C284B">
      <w:pPr>
        <w:ind w:left="1440" w:hanging="720"/>
        <w:rPr>
          <w:sz w:val="20"/>
        </w:rPr>
      </w:pPr>
      <w:r>
        <w:rPr>
          <w:sz w:val="20"/>
        </w:rPr>
        <w:t>Marshall, Jonathan.</w:t>
      </w:r>
      <w:r w:rsidRPr="00557844">
        <w:rPr>
          <w:rStyle w:val="medium-font1"/>
          <w:sz w:val="20"/>
        </w:rPr>
        <w:t xml:space="preserve"> </w:t>
      </w:r>
      <w:r>
        <w:rPr>
          <w:rStyle w:val="medium-font1"/>
          <w:sz w:val="20"/>
        </w:rPr>
        <w:t>Review of Mikeal C. Parsons,</w:t>
      </w:r>
      <w:r w:rsidRPr="00081CF2">
        <w:rPr>
          <w:rStyle w:val="medium-font1"/>
          <w:sz w:val="20"/>
        </w:rPr>
        <w:t xml:space="preserve"> </w:t>
      </w:r>
      <w:r w:rsidRPr="00BC604A">
        <w:rPr>
          <w:i/>
          <w:sz w:val="20"/>
        </w:rPr>
        <w:t>Luke: Storyteller, Interpreter, Evangelist</w:t>
      </w:r>
      <w:r w:rsidRPr="00BC604A">
        <w:rPr>
          <w:sz w:val="20"/>
        </w:rPr>
        <w:t xml:space="preserve">. </w:t>
      </w:r>
      <w:r>
        <w:rPr>
          <w:sz w:val="20"/>
        </w:rPr>
        <w:t xml:space="preserve"> </w:t>
      </w:r>
      <w:r w:rsidRPr="00557844">
        <w:rPr>
          <w:i/>
          <w:sz w:val="20"/>
        </w:rPr>
        <w:t>Trinity Journal</w:t>
      </w:r>
      <w:r>
        <w:rPr>
          <w:sz w:val="20"/>
        </w:rPr>
        <w:t xml:space="preserve"> 29 (2008): 323-24.</w:t>
      </w:r>
    </w:p>
    <w:p w:rsidR="002C284B" w:rsidRPr="00081CF2" w:rsidRDefault="002C284B" w:rsidP="002C284B">
      <w:pPr>
        <w:ind w:left="1440" w:hanging="720"/>
        <w:rPr>
          <w:sz w:val="20"/>
        </w:rPr>
      </w:pPr>
      <w:r>
        <w:rPr>
          <w:sz w:val="20"/>
        </w:rPr>
        <w:t xml:space="preserve">Partlow, Jonathan A. </w:t>
      </w:r>
      <w:r>
        <w:rPr>
          <w:rStyle w:val="medium-font1"/>
          <w:sz w:val="20"/>
        </w:rPr>
        <w:t>Review of Mikeal C. Parsons,</w:t>
      </w:r>
      <w:r w:rsidRPr="00081CF2">
        <w:rPr>
          <w:rStyle w:val="medium-font1"/>
          <w:sz w:val="20"/>
        </w:rPr>
        <w:t xml:space="preserve"> </w:t>
      </w:r>
      <w:r w:rsidRPr="00BC604A">
        <w:rPr>
          <w:i/>
          <w:sz w:val="20"/>
        </w:rPr>
        <w:t>Luke: Storyteller, Interpreter, Evangelist</w:t>
      </w:r>
      <w:r w:rsidRPr="00BC604A">
        <w:rPr>
          <w:sz w:val="20"/>
        </w:rPr>
        <w:t xml:space="preserve">. </w:t>
      </w:r>
      <w:r>
        <w:rPr>
          <w:sz w:val="20"/>
        </w:rPr>
        <w:t xml:space="preserve"> </w:t>
      </w:r>
      <w:r w:rsidRPr="00B62911">
        <w:rPr>
          <w:i/>
          <w:sz w:val="20"/>
        </w:rPr>
        <w:t xml:space="preserve">Restoration Quarterly </w:t>
      </w:r>
      <w:r>
        <w:rPr>
          <w:sz w:val="20"/>
        </w:rPr>
        <w:t>50 (2008): 251-52.</w:t>
      </w:r>
    </w:p>
    <w:p w:rsidR="002C284B" w:rsidRDefault="002C284B" w:rsidP="002C284B">
      <w:pPr>
        <w:ind w:left="1440" w:hanging="720"/>
        <w:rPr>
          <w:rStyle w:val="medium-font1"/>
          <w:sz w:val="20"/>
        </w:rPr>
      </w:pPr>
      <w:r w:rsidRPr="00081CF2">
        <w:rPr>
          <w:rStyle w:val="medium-font1"/>
          <w:sz w:val="20"/>
        </w:rPr>
        <w:t xml:space="preserve">Racine, Jean-François. </w:t>
      </w:r>
      <w:r>
        <w:rPr>
          <w:rStyle w:val="medium-font1"/>
          <w:sz w:val="20"/>
        </w:rPr>
        <w:t>Review of Mikeal C. Parsons,</w:t>
      </w:r>
      <w:r w:rsidRPr="00081CF2">
        <w:rPr>
          <w:rStyle w:val="medium-font1"/>
          <w:sz w:val="20"/>
        </w:rPr>
        <w:t xml:space="preserve"> </w:t>
      </w:r>
      <w:r w:rsidRPr="00BC604A">
        <w:rPr>
          <w:i/>
          <w:sz w:val="20"/>
        </w:rPr>
        <w:t>Luke: Storyteller, Interpreter, Evangelist</w:t>
      </w:r>
      <w:r w:rsidRPr="00BC604A">
        <w:rPr>
          <w:sz w:val="20"/>
        </w:rPr>
        <w:t xml:space="preserve">. </w:t>
      </w:r>
      <w:r w:rsidRPr="00BC604A">
        <w:rPr>
          <w:rStyle w:val="medium-font1"/>
          <w:i/>
          <w:iCs/>
          <w:sz w:val="20"/>
        </w:rPr>
        <w:t>Theological Studies</w:t>
      </w:r>
      <w:r>
        <w:rPr>
          <w:rStyle w:val="medium-font1"/>
          <w:sz w:val="20"/>
        </w:rPr>
        <w:t xml:space="preserve"> 69 (2008): 225-</w:t>
      </w:r>
      <w:r w:rsidRPr="00081CF2">
        <w:rPr>
          <w:rStyle w:val="medium-font1"/>
          <w:sz w:val="20"/>
        </w:rPr>
        <w:t>26.</w:t>
      </w:r>
    </w:p>
    <w:p w:rsidR="002C284B" w:rsidRDefault="002C284B" w:rsidP="002C284B">
      <w:pPr>
        <w:ind w:left="1440" w:hanging="720"/>
        <w:rPr>
          <w:rStyle w:val="medium-font1"/>
          <w:sz w:val="20"/>
        </w:rPr>
      </w:pPr>
      <w:r>
        <w:rPr>
          <w:rStyle w:val="medium-font1"/>
          <w:sz w:val="20"/>
        </w:rPr>
        <w:t>Savelle, Charles H. Review of Mikeal C. Parsons,</w:t>
      </w:r>
      <w:r w:rsidRPr="00081CF2">
        <w:rPr>
          <w:rStyle w:val="medium-font1"/>
          <w:sz w:val="20"/>
        </w:rPr>
        <w:t xml:space="preserve"> </w:t>
      </w:r>
      <w:r w:rsidRPr="00BC604A">
        <w:rPr>
          <w:i/>
          <w:sz w:val="20"/>
        </w:rPr>
        <w:t>Luke: Storyteller, Interpreter, Evangelist</w:t>
      </w:r>
      <w:r w:rsidRPr="00BC604A">
        <w:rPr>
          <w:sz w:val="20"/>
        </w:rPr>
        <w:t xml:space="preserve">. </w:t>
      </w:r>
      <w:r>
        <w:rPr>
          <w:sz w:val="20"/>
        </w:rPr>
        <w:t xml:space="preserve">  </w:t>
      </w:r>
      <w:r w:rsidRPr="00557844">
        <w:rPr>
          <w:i/>
          <w:sz w:val="20"/>
        </w:rPr>
        <w:t xml:space="preserve">Criswell Theological Review </w:t>
      </w:r>
      <w:r>
        <w:rPr>
          <w:sz w:val="20"/>
        </w:rPr>
        <w:t xml:space="preserve">6.1 (2008): 117-18. </w:t>
      </w:r>
    </w:p>
    <w:p w:rsidR="002C284B" w:rsidRPr="00081CF2" w:rsidRDefault="002C284B" w:rsidP="002C284B">
      <w:pPr>
        <w:ind w:left="1440" w:hanging="720"/>
        <w:rPr>
          <w:rStyle w:val="medium-font1"/>
          <w:sz w:val="20"/>
        </w:rPr>
      </w:pPr>
      <w:r>
        <w:rPr>
          <w:rStyle w:val="medium-font1"/>
          <w:sz w:val="20"/>
        </w:rPr>
        <w:t>Starner, Rob. Review of Mikeal C. Parsons,</w:t>
      </w:r>
      <w:r w:rsidRPr="00081CF2">
        <w:rPr>
          <w:rStyle w:val="medium-font1"/>
          <w:sz w:val="20"/>
        </w:rPr>
        <w:t xml:space="preserve"> </w:t>
      </w:r>
      <w:r w:rsidRPr="00BC604A">
        <w:rPr>
          <w:i/>
          <w:sz w:val="20"/>
        </w:rPr>
        <w:t>Luke: Storyteller, Interpreter, Evangelist</w:t>
      </w:r>
      <w:r w:rsidRPr="00BC604A">
        <w:rPr>
          <w:sz w:val="20"/>
        </w:rPr>
        <w:t>.</w:t>
      </w:r>
      <w:r>
        <w:rPr>
          <w:sz w:val="20"/>
        </w:rPr>
        <w:t xml:space="preserve"> </w:t>
      </w:r>
      <w:r w:rsidRPr="00C04B11">
        <w:rPr>
          <w:i/>
          <w:sz w:val="20"/>
        </w:rPr>
        <w:t>Journal of Biblical and Pneumatological Research</w:t>
      </w:r>
      <w:r>
        <w:rPr>
          <w:sz w:val="20"/>
        </w:rPr>
        <w:t>. Forthcoming, fall, 2009.</w:t>
      </w:r>
    </w:p>
    <w:p w:rsidR="002C284B" w:rsidRPr="00081CF2" w:rsidRDefault="002C284B" w:rsidP="002C284B">
      <w:pPr>
        <w:ind w:left="1440" w:hanging="720"/>
        <w:rPr>
          <w:rStyle w:val="medium-font1"/>
          <w:sz w:val="20"/>
        </w:rPr>
      </w:pPr>
      <w:r w:rsidRPr="00081CF2">
        <w:rPr>
          <w:rStyle w:val="medium-font1"/>
          <w:sz w:val="20"/>
        </w:rPr>
        <w:t xml:space="preserve">Tannehill, Robert. </w:t>
      </w:r>
      <w:r>
        <w:rPr>
          <w:rStyle w:val="medium-font1"/>
          <w:sz w:val="20"/>
        </w:rPr>
        <w:t>Review of Mikeal C. Parsons,</w:t>
      </w:r>
      <w:r w:rsidRPr="00081CF2">
        <w:rPr>
          <w:rStyle w:val="medium-font1"/>
          <w:sz w:val="20"/>
        </w:rPr>
        <w:t xml:space="preserve"> </w:t>
      </w:r>
      <w:r w:rsidRPr="00BC604A">
        <w:rPr>
          <w:i/>
          <w:sz w:val="20"/>
        </w:rPr>
        <w:t>Luke: Storyteller, Interpreter, Evangelist</w:t>
      </w:r>
      <w:r w:rsidRPr="00BC604A">
        <w:rPr>
          <w:sz w:val="20"/>
        </w:rPr>
        <w:t xml:space="preserve">. </w:t>
      </w:r>
      <w:r w:rsidRPr="005307C1">
        <w:rPr>
          <w:rStyle w:val="medium-font1"/>
          <w:i/>
          <w:iCs/>
          <w:sz w:val="20"/>
        </w:rPr>
        <w:t>Review of Biblical Literature</w:t>
      </w:r>
      <w:r w:rsidRPr="00081CF2">
        <w:rPr>
          <w:rStyle w:val="medium-font1"/>
          <w:sz w:val="20"/>
        </w:rPr>
        <w:t xml:space="preserve"> </w:t>
      </w:r>
      <w:r>
        <w:rPr>
          <w:rStyle w:val="medium-font1"/>
          <w:sz w:val="20"/>
        </w:rPr>
        <w:t>10 (2008): 395-98.</w:t>
      </w:r>
    </w:p>
    <w:p w:rsidR="002C284B" w:rsidRDefault="002C284B" w:rsidP="00395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395967" w:rsidRDefault="00395967" w:rsidP="003959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With Heidi J. Hornik. </w:t>
      </w:r>
      <w:r>
        <w:rPr>
          <w:i/>
        </w:rPr>
        <w:t xml:space="preserve"> Illuminating Luke:  The Passion and Resurrection Narratives in Italian Renaissance and Baroque Painting.</w:t>
      </w:r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Valley Forge</w:t>
          </w:r>
        </w:smartTag>
        <w:r>
          <w:t>,</w:t>
        </w:r>
        <w:r w:rsidR="00A012FC">
          <w:t xml:space="preserve"> </w:t>
        </w:r>
        <w:smartTag w:uri="urn:schemas-microsoft-com:office:smarttags" w:element="State">
          <w:r w:rsidR="00A012FC">
            <w:t>PA</w:t>
          </w:r>
        </w:smartTag>
      </w:smartTag>
      <w:r w:rsidR="00A012FC">
        <w:t xml:space="preserve">: T &amp; T Clark International. </w:t>
      </w:r>
      <w:r>
        <w:t xml:space="preserve">November 2007. </w:t>
      </w:r>
    </w:p>
    <w:p w:rsidR="00395967" w:rsidRPr="002C284B" w:rsidRDefault="002C284B" w:rsidP="002C284B">
      <w:pPr>
        <w:spacing w:after="120"/>
        <w:ind w:left="720"/>
        <w:rPr>
          <w:i/>
          <w:sz w:val="20"/>
        </w:rPr>
      </w:pPr>
      <w:r w:rsidRPr="00081CF2">
        <w:rPr>
          <w:rStyle w:val="medium-font1"/>
          <w:sz w:val="20"/>
        </w:rPr>
        <w:t xml:space="preserve">Senior, Donald. </w:t>
      </w:r>
      <w:r>
        <w:rPr>
          <w:rStyle w:val="medium-font1"/>
          <w:sz w:val="20"/>
        </w:rPr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>,</w:t>
      </w:r>
      <w:r w:rsidRPr="00081CF2">
        <w:rPr>
          <w:sz w:val="20"/>
        </w:rPr>
        <w:t xml:space="preserve"> </w:t>
      </w:r>
      <w:r w:rsidRPr="0015523C">
        <w:rPr>
          <w:i/>
          <w:sz w:val="20"/>
        </w:rPr>
        <w:t xml:space="preserve">Illuminating Luke: </w:t>
      </w:r>
      <w:r w:rsidRPr="00BB00F0">
        <w:rPr>
          <w:i/>
          <w:sz w:val="20"/>
        </w:rPr>
        <w:t>The Passion</w:t>
      </w:r>
      <w:r>
        <w:rPr>
          <w:i/>
          <w:sz w:val="20"/>
        </w:rPr>
        <w:t xml:space="preserve"> </w:t>
      </w:r>
      <w:r w:rsidRPr="00BB00F0">
        <w:rPr>
          <w:i/>
          <w:sz w:val="20"/>
        </w:rPr>
        <w:t>and Resurrection</w:t>
      </w:r>
      <w:r w:rsidRPr="002C284B">
        <w:rPr>
          <w:i/>
          <w:sz w:val="20"/>
        </w:rPr>
        <w:t xml:space="preserve"> </w:t>
      </w:r>
      <w:r w:rsidRPr="00BB00F0">
        <w:rPr>
          <w:i/>
          <w:sz w:val="20"/>
        </w:rPr>
        <w:t>Narratives in Italian Renaissance and Baroque Paintings.</w:t>
      </w:r>
      <w:r>
        <w:rPr>
          <w:i/>
          <w:sz w:val="20"/>
        </w:rPr>
        <w:t xml:space="preserve"> </w:t>
      </w:r>
      <w:r w:rsidRPr="00BB00F0">
        <w:rPr>
          <w:rStyle w:val="medium-font1"/>
          <w:i/>
          <w:iCs/>
          <w:sz w:val="20"/>
        </w:rPr>
        <w:t>Bible Today</w:t>
      </w:r>
      <w:r w:rsidRPr="00081CF2">
        <w:rPr>
          <w:rStyle w:val="medium-font1"/>
          <w:sz w:val="20"/>
        </w:rPr>
        <w:t xml:space="preserve"> </w:t>
      </w:r>
      <w:r>
        <w:rPr>
          <w:rStyle w:val="medium-font1"/>
          <w:sz w:val="20"/>
        </w:rPr>
        <w:t>46 (2</w:t>
      </w:r>
      <w:r w:rsidRPr="00081CF2">
        <w:rPr>
          <w:rStyle w:val="medium-font1"/>
          <w:sz w:val="20"/>
        </w:rPr>
        <w:t>008</w:t>
      </w:r>
      <w:r>
        <w:rPr>
          <w:rStyle w:val="medium-font1"/>
          <w:sz w:val="20"/>
        </w:rPr>
        <w:t>):</w:t>
      </w:r>
      <w:r w:rsidRPr="00081CF2">
        <w:rPr>
          <w:rStyle w:val="medium-font1"/>
          <w:sz w:val="20"/>
        </w:rPr>
        <w:t xml:space="preserve"> 272</w:t>
      </w:r>
      <w:r>
        <w:rPr>
          <w:rStyle w:val="medium-font1"/>
          <w:sz w:val="20"/>
        </w:rPr>
        <w:t>.</w:t>
      </w:r>
      <w:r w:rsidRPr="00C04B11">
        <w:rPr>
          <w:szCs w:val="24"/>
        </w:rPr>
        <w:t xml:space="preserve"> </w:t>
      </w:r>
    </w:p>
    <w:p w:rsidR="001E42FF" w:rsidRDefault="00395967" w:rsidP="002C28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395967">
        <w:rPr>
          <w:i/>
        </w:rPr>
        <w:lastRenderedPageBreak/>
        <w:t>The Acts of the Apostles</w:t>
      </w:r>
      <w:r>
        <w:t>. Paideia Commentary Series. Eds. Mikeal C. Parsons and Charles H. Talbert. G</w:t>
      </w:r>
      <w:r w:rsidR="00526187">
        <w:t>rand Rapids: Baker Academic, 2008.</w:t>
      </w:r>
    </w:p>
    <w:p w:rsidR="002C284B" w:rsidRPr="00C04B11" w:rsidRDefault="002C284B" w:rsidP="00367A77">
      <w:pPr>
        <w:spacing w:after="120"/>
        <w:ind w:left="1440" w:hanging="720"/>
        <w:rPr>
          <w:i/>
          <w:sz w:val="20"/>
        </w:rPr>
      </w:pPr>
      <w:r w:rsidRPr="00C04B11">
        <w:rPr>
          <w:sz w:val="20"/>
        </w:rPr>
        <w:t xml:space="preserve">Tyson, Joseph B. Review of Mikeal C. Parsons, </w:t>
      </w:r>
      <w:r w:rsidRPr="00C04B11">
        <w:rPr>
          <w:i/>
          <w:sz w:val="20"/>
        </w:rPr>
        <w:t>Acts</w:t>
      </w:r>
      <w:r w:rsidRPr="00C04B11">
        <w:rPr>
          <w:sz w:val="20"/>
        </w:rPr>
        <w:t xml:space="preserve"> (Paideia: Commentaries on the New Testament). </w:t>
      </w:r>
      <w:r w:rsidRPr="00C04B11">
        <w:rPr>
          <w:i/>
          <w:sz w:val="20"/>
        </w:rPr>
        <w:t>Catholic Biblical Quarterly</w:t>
      </w:r>
      <w:r w:rsidRPr="00C04B11">
        <w:rPr>
          <w:sz w:val="20"/>
        </w:rPr>
        <w:t xml:space="preserve"> 71 (2009): 653-55.</w:t>
      </w:r>
    </w:p>
    <w:p w:rsidR="00395967" w:rsidRDefault="00FF2EC7" w:rsidP="00BA0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With Martin Culy and Josh Stigall. </w:t>
      </w:r>
      <w:r w:rsidRPr="00FF2EC7">
        <w:rPr>
          <w:i/>
        </w:rPr>
        <w:t>A Handbook on the Greek Text of Luke</w:t>
      </w:r>
      <w:r>
        <w:t xml:space="preserve">. Waco: Baylor University Press, 2010. </w:t>
      </w:r>
    </w:p>
    <w:p w:rsidR="00EB76AE" w:rsidRDefault="00EB76AE" w:rsidP="00BA0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EB76AE" w:rsidRDefault="00EB76AE" w:rsidP="00BA0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EB76AE">
        <w:rPr>
          <w:i/>
        </w:rPr>
        <w:t>Body and Character in Luke and Acts: The Subversion of Physiognomy in Early Christianity</w:t>
      </w:r>
      <w:r>
        <w:t>. Reprint. Baylor University Press, 2011.</w:t>
      </w:r>
    </w:p>
    <w:p w:rsidR="00A94A81" w:rsidRDefault="00A94A81" w:rsidP="00BA0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94A81" w:rsidRDefault="00A94A81" w:rsidP="00BA0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L</w:t>
      </w:r>
      <w:r>
        <w:rPr>
          <w:i/>
        </w:rPr>
        <w:t>uke:  Storyteller, Evangelist, Interpreter</w:t>
      </w:r>
      <w:r>
        <w:t>. Reprint. Baylor University Press, 2014.</w:t>
      </w:r>
    </w:p>
    <w:p w:rsidR="00125FE6" w:rsidRDefault="00125FE6" w:rsidP="00BA0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125FE6" w:rsidRDefault="00125FE6" w:rsidP="00125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061B5C">
        <w:rPr>
          <w:i/>
        </w:rPr>
        <w:t>Gospel of Luke</w:t>
      </w:r>
      <w:r>
        <w:t>. Paideia Commentaries</w:t>
      </w:r>
      <w:r w:rsidRPr="00061B5C">
        <w:t xml:space="preserve"> on the </w:t>
      </w:r>
      <w:r>
        <w:t>New Testament. Baker Academic. 2015.</w:t>
      </w:r>
    </w:p>
    <w:p w:rsidR="00125FE6" w:rsidRDefault="00125FE6" w:rsidP="00125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25FE6" w:rsidRDefault="00125FE6" w:rsidP="00125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With Heidi J. Hornik. </w:t>
      </w:r>
      <w:r w:rsidRPr="00E33A65">
        <w:rPr>
          <w:i/>
        </w:rPr>
        <w:t>The Acts of the Apostles Across the</w:t>
      </w:r>
      <w:r>
        <w:rPr>
          <w:i/>
        </w:rPr>
        <w:t xml:space="preserve"> </w:t>
      </w:r>
      <w:r w:rsidRPr="00E33A65">
        <w:rPr>
          <w:i/>
        </w:rPr>
        <w:t>Centuries</w:t>
      </w:r>
      <w:r>
        <w:t>. Oxford: Blackwell’s. forthcoming 2016.</w:t>
      </w:r>
    </w:p>
    <w:p w:rsidR="00125FE6" w:rsidRDefault="00125FE6" w:rsidP="00BA0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F00AE4" w:rsidRDefault="00F00AE4" w:rsidP="00BA0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F00AE4">
        <w:rPr>
          <w:i/>
        </w:rPr>
        <w:t>The Triune God and the Church’s Mission in Acts</w:t>
      </w:r>
      <w:r>
        <w:t>. Manuscript submitted for publication.</w:t>
      </w:r>
    </w:p>
    <w:p w:rsidR="00FF2EC7" w:rsidRDefault="00FF2EC7" w:rsidP="00FF2E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>
        <w:rPr>
          <w:u w:val="single"/>
        </w:rPr>
        <w:t>BOOKS EDITED</w:t>
      </w:r>
    </w:p>
    <w:p w:rsidR="00512448" w:rsidRDefault="00512448" w:rsidP="00001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B55BD0" w:rsidRDefault="00B55BD0" w:rsidP="007D7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Eds. Sarah Melcher, Mikeal C. Parsons, and Amos Yong. </w:t>
      </w:r>
      <w:r w:rsidRPr="00B55BD0">
        <w:rPr>
          <w:i/>
        </w:rPr>
        <w:t xml:space="preserve">Disability and the Bible: A Commentary. </w:t>
      </w:r>
      <w:r>
        <w:t>Waco, TX: Baylor University Press, forthcoming</w:t>
      </w:r>
      <w:r w:rsidR="00125FE6">
        <w:t xml:space="preserve"> 2016</w:t>
      </w:r>
      <w:r>
        <w:t>.</w:t>
      </w:r>
    </w:p>
    <w:p w:rsidR="00CA4609" w:rsidRDefault="00CA4609" w:rsidP="007D7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CA4609" w:rsidRPr="00CA4609" w:rsidRDefault="00CA4609" w:rsidP="007D7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Eds. Jason Whitlark, Bruce Longenecker, Lidija Novakovic, and Mikeal C. Parsons. </w:t>
      </w:r>
      <w:r>
        <w:rPr>
          <w:i/>
          <w:iCs/>
        </w:rPr>
        <w:t>Interpretation and the Claims of the Text</w:t>
      </w:r>
      <w:r>
        <w:rPr>
          <w:iCs/>
        </w:rPr>
        <w:t>. Waco, TX: Baylor University Press, 2014.</w:t>
      </w:r>
    </w:p>
    <w:p w:rsidR="00CA4609" w:rsidRDefault="00CA4609" w:rsidP="007D7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CA4609" w:rsidRDefault="00CA4609" w:rsidP="007D7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Eds. Bruce Longenecker and Mikeal C. Parsons. </w:t>
      </w:r>
      <w:r w:rsidRPr="00CA4609">
        <w:rPr>
          <w:i/>
        </w:rPr>
        <w:t>Beyond Bultmann: Reckoning a New Testament Theology</w:t>
      </w:r>
      <w:r>
        <w:t>. Waco, TX: Baylor University Press, 2014.</w:t>
      </w:r>
    </w:p>
    <w:p w:rsidR="00B55BD0" w:rsidRDefault="00B55BD0" w:rsidP="007D7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B55BD0" w:rsidRDefault="00B55BD0" w:rsidP="007D7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Eds. Daniel Marguerat, David Moessner, Mikeal C. Parsons, and Michael Wolters. </w:t>
      </w:r>
      <w:r w:rsidRPr="00B55BD0">
        <w:rPr>
          <w:i/>
        </w:rPr>
        <w:t>Paul and the Heritage of Israel: Luke’s Narrative Claim upon Paul and Israel’s Legacy</w:t>
      </w:r>
      <w:r>
        <w:t>. LNTS 452. New York: T &amp; T Clark/Continuum, 2012.</w:t>
      </w:r>
    </w:p>
    <w:p w:rsidR="00FC2E27" w:rsidRDefault="00FC2E27" w:rsidP="007D7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FC2E27" w:rsidRDefault="00FC2E27" w:rsidP="00FC2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With Bill J. Leonard, Beth Allison Barr, and Douglas Weaver, eds. </w:t>
      </w:r>
      <w:r>
        <w:rPr>
          <w:i/>
          <w:iCs/>
        </w:rPr>
        <w:t>The Acts of the Apostle</w:t>
      </w:r>
      <w:r w:rsidR="000F0D03">
        <w:rPr>
          <w:i/>
          <w:iCs/>
        </w:rPr>
        <w:t xml:space="preserve">s: Four </w:t>
      </w:r>
      <w:r>
        <w:rPr>
          <w:i/>
          <w:iCs/>
        </w:rPr>
        <w:t xml:space="preserve">Centuries of </w:t>
      </w:r>
      <w:r w:rsidR="000F0D03">
        <w:rPr>
          <w:i/>
          <w:iCs/>
        </w:rPr>
        <w:t xml:space="preserve">Baptist </w:t>
      </w:r>
      <w:r>
        <w:rPr>
          <w:i/>
          <w:iCs/>
        </w:rPr>
        <w:t>Interpretation</w:t>
      </w:r>
      <w:r>
        <w:t xml:space="preserve">. Baylor University Press, 2009. </w:t>
      </w:r>
    </w:p>
    <w:p w:rsidR="007D7130" w:rsidRDefault="007D7130" w:rsidP="00FC2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2C284B" w:rsidRDefault="007D7130" w:rsidP="002C28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rPr>
          <w:i/>
        </w:rPr>
        <w:t>Interpreting Christian Art</w:t>
      </w:r>
      <w:r>
        <w:t>.  Eds. Heidi J. Hornik and Mikeal C. Parsons.  Macon:  Mercer University Press, 2004.</w:t>
      </w:r>
    </w:p>
    <w:p w:rsidR="002C284B" w:rsidRPr="001A49BB" w:rsidRDefault="002C284B" w:rsidP="002C284B">
      <w:pPr>
        <w:ind w:left="1440" w:hanging="720"/>
        <w:rPr>
          <w:rStyle w:val="medium-font1"/>
          <w:sz w:val="20"/>
        </w:rPr>
      </w:pPr>
      <w:r>
        <w:rPr>
          <w:rStyle w:val="medium-font1"/>
          <w:sz w:val="20"/>
        </w:rPr>
        <w:t>Peters, Diane E.</w:t>
      </w:r>
      <w:r w:rsidRPr="001A49BB">
        <w:rPr>
          <w:rStyle w:val="medium-font1"/>
          <w:sz w:val="20"/>
        </w:rPr>
        <w:t xml:space="preserve"> </w:t>
      </w:r>
      <w:r>
        <w:rPr>
          <w:rStyle w:val="medium-font1"/>
          <w:sz w:val="20"/>
        </w:rPr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 xml:space="preserve">, eds., </w:t>
      </w:r>
      <w:r w:rsidRPr="001A49BB">
        <w:rPr>
          <w:i/>
          <w:sz w:val="20"/>
        </w:rPr>
        <w:t>Interpreting Christian Art: Reflections on Christian Art</w:t>
      </w:r>
      <w:r>
        <w:rPr>
          <w:iCs/>
          <w:sz w:val="20"/>
        </w:rPr>
        <w:t>.</w:t>
      </w:r>
      <w:r w:rsidRPr="00081CF2">
        <w:rPr>
          <w:szCs w:val="24"/>
        </w:rPr>
        <w:t xml:space="preserve"> </w:t>
      </w:r>
      <w:r w:rsidRPr="001A49BB">
        <w:rPr>
          <w:rStyle w:val="medium-font1"/>
          <w:i/>
          <w:iCs/>
          <w:sz w:val="20"/>
        </w:rPr>
        <w:t>Consensus</w:t>
      </w:r>
      <w:r w:rsidRPr="001A49BB">
        <w:rPr>
          <w:rStyle w:val="medium-font1"/>
          <w:sz w:val="20"/>
        </w:rPr>
        <w:t xml:space="preserve"> 31</w:t>
      </w:r>
      <w:r>
        <w:rPr>
          <w:rStyle w:val="medium-font1"/>
          <w:sz w:val="20"/>
        </w:rPr>
        <w:t xml:space="preserve"> (</w:t>
      </w:r>
      <w:r w:rsidRPr="001A49BB">
        <w:rPr>
          <w:rStyle w:val="medium-font1"/>
          <w:sz w:val="20"/>
        </w:rPr>
        <w:t>2006</w:t>
      </w:r>
      <w:r>
        <w:rPr>
          <w:rStyle w:val="medium-font1"/>
          <w:sz w:val="20"/>
        </w:rPr>
        <w:t>): 174-</w:t>
      </w:r>
      <w:r w:rsidRPr="001A49BB">
        <w:rPr>
          <w:rStyle w:val="medium-font1"/>
          <w:sz w:val="20"/>
        </w:rPr>
        <w:t>75.</w:t>
      </w:r>
    </w:p>
    <w:p w:rsidR="00FC2E27" w:rsidRPr="002C284B" w:rsidRDefault="002C284B" w:rsidP="00FC2E27">
      <w:pPr>
        <w:spacing w:after="120"/>
        <w:ind w:left="1440" w:hanging="720"/>
        <w:rPr>
          <w:sz w:val="20"/>
        </w:rPr>
      </w:pPr>
      <w:r>
        <w:rPr>
          <w:rStyle w:val="medium-font1"/>
          <w:sz w:val="20"/>
        </w:rPr>
        <w:t xml:space="preserve">Review of </w:t>
      </w:r>
      <w:r w:rsidRPr="0070153C">
        <w:rPr>
          <w:rStyle w:val="medium-font1"/>
          <w:sz w:val="20"/>
        </w:rPr>
        <w:t xml:space="preserve">Heidi J. </w:t>
      </w:r>
      <w:r>
        <w:rPr>
          <w:rStyle w:val="medium-font1"/>
          <w:sz w:val="20"/>
        </w:rPr>
        <w:t>Hornik</w:t>
      </w:r>
      <w:r w:rsidRPr="0070153C">
        <w:rPr>
          <w:rStyle w:val="medium-font1"/>
          <w:sz w:val="20"/>
        </w:rPr>
        <w:t xml:space="preserve"> and Mikeal C. Parsons</w:t>
      </w:r>
      <w:r>
        <w:rPr>
          <w:rStyle w:val="medium-font1"/>
          <w:sz w:val="20"/>
        </w:rPr>
        <w:t xml:space="preserve">, eds. </w:t>
      </w:r>
      <w:r w:rsidRPr="001A49BB">
        <w:rPr>
          <w:i/>
          <w:sz w:val="20"/>
        </w:rPr>
        <w:t>Interpreting Christian Art: Reflections on Christian Art</w:t>
      </w:r>
      <w:r>
        <w:rPr>
          <w:iCs/>
          <w:sz w:val="20"/>
        </w:rPr>
        <w:t>.</w:t>
      </w:r>
      <w:r w:rsidRPr="00081CF2">
        <w:rPr>
          <w:szCs w:val="24"/>
        </w:rPr>
        <w:t xml:space="preserve"> </w:t>
      </w:r>
      <w:r w:rsidRPr="00213588">
        <w:rPr>
          <w:i/>
          <w:iCs/>
          <w:sz w:val="20"/>
        </w:rPr>
        <w:t>Choice</w:t>
      </w:r>
      <w:r w:rsidRPr="001A49BB">
        <w:rPr>
          <w:sz w:val="20"/>
        </w:rPr>
        <w:t xml:space="preserve"> 41 </w:t>
      </w:r>
      <w:r>
        <w:rPr>
          <w:sz w:val="20"/>
        </w:rPr>
        <w:t>(</w:t>
      </w:r>
      <w:r w:rsidRPr="001A49BB">
        <w:rPr>
          <w:sz w:val="20"/>
        </w:rPr>
        <w:t>2004)</w:t>
      </w:r>
      <w:r>
        <w:rPr>
          <w:sz w:val="20"/>
        </w:rPr>
        <w:t>:</w:t>
      </w:r>
      <w:r w:rsidRPr="001A49BB">
        <w:rPr>
          <w:sz w:val="20"/>
        </w:rPr>
        <w:t xml:space="preserve"> 1870</w:t>
      </w:r>
      <w:r>
        <w:rPr>
          <w:sz w:val="20"/>
        </w:rPr>
        <w:t>.</w:t>
      </w:r>
    </w:p>
    <w:p w:rsidR="00FC2E27" w:rsidRDefault="00FC2E27" w:rsidP="00FC2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With Charles H. Talbert. Guest Editors, “The New Testament and the Ancient Novel.” </w:t>
      </w:r>
      <w:r>
        <w:rPr>
          <w:i/>
        </w:rPr>
        <w:t>Perspectives</w:t>
      </w:r>
      <w:r w:rsidRPr="00215C1A">
        <w:rPr>
          <w:i/>
        </w:rPr>
        <w:t xml:space="preserve"> in Religious Studies</w:t>
      </w:r>
      <w:r>
        <w:t xml:space="preserve">, 29:1  (2002).  </w:t>
      </w:r>
    </w:p>
    <w:p w:rsidR="00FC2E27" w:rsidRDefault="00FC2E27" w:rsidP="00FC2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FC2E27" w:rsidRDefault="00FC2E27" w:rsidP="00FC2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lastRenderedPageBreak/>
        <w:t xml:space="preserve">Assistant Editor for the Third Edition of </w:t>
      </w:r>
      <w:r>
        <w:rPr>
          <w:i/>
        </w:rPr>
        <w:t>A Greek-English Lexicon of the New Testament and Other Early Christian Literature</w:t>
      </w:r>
      <w:r>
        <w:t xml:space="preserve">,  by Walter Bauer, William F. Arndt, F. Wilbur Gingrich, and Frederick Danker.  </w:t>
      </w:r>
      <w:smartTag w:uri="urn:schemas-microsoft-com:office:smarttags" w:element="City">
        <w:r>
          <w:t>Chicago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Chicago</w:t>
          </w:r>
        </w:smartTag>
      </w:smartTag>
      <w:r>
        <w:t xml:space="preserve"> Press, 2000.</w:t>
      </w:r>
    </w:p>
    <w:p w:rsidR="00FC2E27" w:rsidRDefault="00FC2E27" w:rsidP="007D7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i/>
        </w:rPr>
      </w:pPr>
    </w:p>
    <w:p w:rsidR="007D7130" w:rsidRDefault="007D7130" w:rsidP="007D7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rPr>
          <w:i/>
        </w:rPr>
        <w:t>Perspectives on John:  Method and Interpretation in the Fourth Gospel.</w:t>
      </w:r>
      <w:r>
        <w:t xml:space="preserve">  Eds. Mikeal C. Parsons and Robert B. Sloan.  NABPR Special Studies Series. Edgar McKnight, General Editor.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:  Edwin Mellen, 1993. 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i/>
        </w:rPr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rPr>
          <w:i/>
        </w:rPr>
        <w:t>Cadbury, Knox, and Talbert:  North American Contributions to the Study of Acts .</w:t>
      </w:r>
      <w:r>
        <w:t xml:space="preserve">  Eds. Mikeal C. Parsons and Joseph B. Tyson.  Society of Biblical Literature Biblical Scholarship in North America Series.  Kent Richards, General Editor. 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: Scholars Press, 1992.</w:t>
      </w:r>
    </w:p>
    <w:p w:rsidR="005B5E07" w:rsidRDefault="005B5E07" w:rsidP="00FE5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E4078" w:rsidRDefault="003E4078" w:rsidP="00FC2E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80A79" w:rsidRPr="00180A79" w:rsidRDefault="00180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180A79">
        <w:rPr>
          <w:u w:val="single"/>
        </w:rPr>
        <w:t>EDITORIAL ACTIVITIES</w:t>
      </w:r>
    </w:p>
    <w:p w:rsidR="00180A79" w:rsidRDefault="00180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80A79" w:rsidRDefault="001E42FF" w:rsidP="00180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2002- Editor </w:t>
      </w:r>
      <w:r w:rsidR="00180A79" w:rsidRPr="00180A79">
        <w:rPr>
          <w:i/>
        </w:rPr>
        <w:t>Perspectives in Religious Studies</w:t>
      </w:r>
      <w:r w:rsidR="00180A79">
        <w:t>, a peer-reviewed journa</w:t>
      </w:r>
      <w:r w:rsidR="0027168D">
        <w:t>l published four times annually and indexed by ATLA. The journal is also one of about 50 journals whose entire run of issues is available on-line through ATLAS.</w:t>
      </w:r>
    </w:p>
    <w:p w:rsidR="00395967" w:rsidRDefault="00395967" w:rsidP="00180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180A79" w:rsidRDefault="001E4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2006- </w:t>
      </w:r>
      <w:r w:rsidR="00395967">
        <w:t>General Editor with Charles Talber</w:t>
      </w:r>
      <w:r w:rsidR="00245ECE">
        <w:t xml:space="preserve"> and Bruce Longenecker</w:t>
      </w:r>
      <w:r w:rsidR="00395967">
        <w:t xml:space="preserve"> New Testament Paideia Commentary Series. </w:t>
      </w:r>
      <w:r>
        <w:tab/>
        <w:t xml:space="preserve">Baker </w:t>
      </w:r>
      <w:r w:rsidR="00395967">
        <w:t>Academic.</w:t>
      </w:r>
    </w:p>
    <w:p w:rsidR="00180A79" w:rsidRDefault="00180A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>
        <w:rPr>
          <w:u w:val="single"/>
        </w:rPr>
        <w:t xml:space="preserve">REFEREED ARTICLES </w:t>
      </w:r>
      <w:r w:rsidR="002A1AA3">
        <w:rPr>
          <w:u w:val="single"/>
        </w:rPr>
        <w:t xml:space="preserve">AND ESSAYS </w:t>
      </w:r>
    </w:p>
    <w:p w:rsidR="00FF2EC7" w:rsidRDefault="00FF2EC7" w:rsidP="00A24D10">
      <w:pPr>
        <w:widowControl w:val="0"/>
        <w:ind w:left="720" w:hanging="720"/>
        <w:rPr>
          <w:rFonts w:ascii="Times" w:hAnsi="Times"/>
        </w:rPr>
      </w:pPr>
    </w:p>
    <w:p w:rsidR="00691A29" w:rsidRDefault="00691A29" w:rsidP="00691A29">
      <w:pPr>
        <w:widowControl w:val="0"/>
        <w:ind w:left="720" w:hanging="720"/>
      </w:pPr>
      <w:r>
        <w:t xml:space="preserve">‘“Hellenistic </w:t>
      </w:r>
      <w:r>
        <w:rPr>
          <w:rFonts w:ascii="SPIonic" w:hAnsi="SPIonic"/>
        </w:rPr>
        <w:t>Paidei/a</w:t>
      </w:r>
      <w:r>
        <w:t xml:space="preserve"> and Luke’s Education: The Evidence of Canonical Acts.” </w:t>
      </w:r>
      <w:r w:rsidRPr="00245ECE">
        <w:rPr>
          <w:i/>
        </w:rPr>
        <w:t>Festschrift</w:t>
      </w:r>
      <w:r w:rsidR="00245ECE" w:rsidRPr="00245ECE">
        <w:rPr>
          <w:i/>
        </w:rPr>
        <w:t xml:space="preserve"> for Richard I. Pervo</w:t>
      </w:r>
      <w:r w:rsidR="00245ECE">
        <w:t>. Eds. Cla</w:t>
      </w:r>
      <w:r>
        <w:t xml:space="preserve">re Rothschild, Harry </w:t>
      </w:r>
      <w:r w:rsidR="00245ECE">
        <w:t>Attridge, and Dennis R. McDonald. WUNT Series. Mohr Siebeck, forthcoming 2017.</w:t>
      </w:r>
    </w:p>
    <w:p w:rsidR="00245ECE" w:rsidRPr="00691A29" w:rsidRDefault="00245ECE" w:rsidP="00691A29">
      <w:pPr>
        <w:widowControl w:val="0"/>
        <w:ind w:left="720" w:hanging="720"/>
      </w:pPr>
    </w:p>
    <w:p w:rsidR="00691A29" w:rsidRDefault="00691A29" w:rsidP="00125FE6">
      <w:pPr>
        <w:widowControl w:val="0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“The Character of the Good Samaritan: A Christological Reading.” </w:t>
      </w:r>
      <w:r w:rsidRPr="00691A29">
        <w:rPr>
          <w:rFonts w:ascii="Times" w:hAnsi="Times"/>
          <w:i/>
        </w:rPr>
        <w:t>Festschrift for Elizabeth Struthers Malbon</w:t>
      </w:r>
      <w:r>
        <w:rPr>
          <w:rFonts w:ascii="Times" w:hAnsi="Times"/>
        </w:rPr>
        <w:t>. Ed. Edwin K. Broadhead. Sheffield: Sheffield Phoenix Press, forthcoming 2016.</w:t>
      </w:r>
    </w:p>
    <w:p w:rsidR="00691A29" w:rsidRDefault="00691A29" w:rsidP="00125FE6">
      <w:pPr>
        <w:widowControl w:val="0"/>
        <w:ind w:left="720" w:hanging="720"/>
        <w:rPr>
          <w:rFonts w:ascii="Times" w:hAnsi="Times"/>
        </w:rPr>
      </w:pPr>
    </w:p>
    <w:p w:rsidR="00125FE6" w:rsidRDefault="00125FE6" w:rsidP="00125FE6">
      <w:pPr>
        <w:widowControl w:val="0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“Empowering, Empire-ing or Engaging? Acts in the Discourse of Politics: A Response.” </w:t>
      </w:r>
      <w:r w:rsidRPr="00125FE6">
        <w:rPr>
          <w:rFonts w:ascii="Times" w:hAnsi="Times"/>
          <w:i/>
        </w:rPr>
        <w:t>Reading Acts in the Discourses of Masculinity and Politics</w:t>
      </w:r>
      <w:r>
        <w:rPr>
          <w:rFonts w:ascii="Times" w:hAnsi="Times"/>
        </w:rPr>
        <w:t>. Eds. Eric Barreto, Matthew Skinner, and Steve Walton. LNTS. N</w:t>
      </w:r>
      <w:r w:rsidR="00241A17">
        <w:rPr>
          <w:rFonts w:ascii="Times" w:hAnsi="Times"/>
        </w:rPr>
        <w:t>ew York: T &amp; T Clark/Bloomsbury, 2016.</w:t>
      </w:r>
    </w:p>
    <w:p w:rsidR="00125FE6" w:rsidRDefault="00125FE6" w:rsidP="00125FE6">
      <w:pPr>
        <w:widowControl w:val="0"/>
        <w:ind w:left="720" w:hanging="720"/>
        <w:rPr>
          <w:rFonts w:ascii="Times" w:hAnsi="Times"/>
        </w:rPr>
      </w:pPr>
    </w:p>
    <w:p w:rsidR="00A73089" w:rsidRPr="0052550D" w:rsidRDefault="00A73089" w:rsidP="00A73089">
      <w:pPr>
        <w:widowControl w:val="0"/>
        <w:ind w:left="720" w:hanging="720"/>
        <w:rPr>
          <w:rFonts w:ascii="Times" w:hAnsi="Times"/>
        </w:rPr>
      </w:pPr>
      <w:r>
        <w:rPr>
          <w:rFonts w:ascii="Times" w:hAnsi="Times"/>
        </w:rPr>
        <w:t>With Heather Gorman. “</w:t>
      </w:r>
      <w:r w:rsidRPr="009106F4">
        <w:rPr>
          <w:rFonts w:ascii="Times" w:hAnsi="Times"/>
          <w:i/>
        </w:rPr>
        <w:t>The Assumed Authorial Unity of Luke and Acts</w:t>
      </w:r>
      <w:r>
        <w:rPr>
          <w:rFonts w:ascii="Times" w:hAnsi="Times"/>
        </w:rPr>
        <w:t xml:space="preserve">: A Review Essay,” </w:t>
      </w:r>
      <w:r w:rsidR="00714A02">
        <w:rPr>
          <w:rFonts w:ascii="Times" w:hAnsi="Times"/>
          <w:i/>
        </w:rPr>
        <w:t>Neotestamentica</w:t>
      </w:r>
      <w:r w:rsidR="0052550D">
        <w:rPr>
          <w:rFonts w:ascii="Times" w:hAnsi="Times"/>
          <w:i/>
        </w:rPr>
        <w:t xml:space="preserve"> </w:t>
      </w:r>
      <w:r w:rsidR="009334F5">
        <w:rPr>
          <w:rFonts w:ascii="Times" w:hAnsi="Times"/>
        </w:rPr>
        <w:t>46.1 (</w:t>
      </w:r>
      <w:r w:rsidR="0052550D">
        <w:rPr>
          <w:rFonts w:ascii="Times" w:hAnsi="Times"/>
        </w:rPr>
        <w:t>2012)</w:t>
      </w:r>
      <w:r w:rsidR="009334F5">
        <w:rPr>
          <w:rFonts w:ascii="Times" w:hAnsi="Times"/>
        </w:rPr>
        <w:t xml:space="preserve">: </w:t>
      </w:r>
      <w:r w:rsidR="00324E64">
        <w:rPr>
          <w:rFonts w:ascii="Times" w:hAnsi="Times"/>
        </w:rPr>
        <w:t>139-52</w:t>
      </w:r>
      <w:r w:rsidR="0052550D">
        <w:rPr>
          <w:rFonts w:ascii="Times" w:hAnsi="Times"/>
        </w:rPr>
        <w:t>.</w:t>
      </w:r>
    </w:p>
    <w:p w:rsidR="00A73089" w:rsidRDefault="00A73089" w:rsidP="00A24D10">
      <w:pPr>
        <w:widowControl w:val="0"/>
        <w:ind w:left="720" w:hanging="720"/>
        <w:rPr>
          <w:rFonts w:ascii="Times" w:hAnsi="Times"/>
        </w:rPr>
      </w:pPr>
    </w:p>
    <w:p w:rsidR="00DB6028" w:rsidRPr="00A73089" w:rsidRDefault="00FF2EC7" w:rsidP="00A24D10">
      <w:pPr>
        <w:widowControl w:val="0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With Heidi Hornik. </w:t>
      </w:r>
      <w:r w:rsidR="00A73089">
        <w:rPr>
          <w:rFonts w:ascii="Times" w:hAnsi="Times"/>
        </w:rPr>
        <w:t>“Pentecost and Trinity Sunday: Liturgical Art in Context,”</w:t>
      </w:r>
      <w:r>
        <w:rPr>
          <w:rFonts w:ascii="Times" w:hAnsi="Times"/>
        </w:rPr>
        <w:t xml:space="preserve"> </w:t>
      </w:r>
      <w:r w:rsidRPr="00FC2E27">
        <w:rPr>
          <w:rFonts w:ascii="Times" w:hAnsi="Times"/>
          <w:i/>
        </w:rPr>
        <w:t>Interpretation</w:t>
      </w:r>
      <w:r w:rsidR="00A73089">
        <w:rPr>
          <w:rFonts w:ascii="Times" w:hAnsi="Times"/>
        </w:rPr>
        <w:t xml:space="preserve">, </w:t>
      </w:r>
      <w:r w:rsidR="009334F5">
        <w:rPr>
          <w:rFonts w:ascii="Times" w:hAnsi="Times"/>
        </w:rPr>
        <w:t>66.1 (</w:t>
      </w:r>
      <w:r w:rsidR="00A73089">
        <w:rPr>
          <w:rFonts w:ascii="Times" w:hAnsi="Times"/>
        </w:rPr>
        <w:t>2012</w:t>
      </w:r>
      <w:r w:rsidR="009334F5">
        <w:rPr>
          <w:rFonts w:ascii="Times" w:hAnsi="Times"/>
        </w:rPr>
        <w:t>): 55-66</w:t>
      </w:r>
      <w:r w:rsidR="00A73089">
        <w:rPr>
          <w:rFonts w:ascii="Times" w:hAnsi="Times"/>
        </w:rPr>
        <w:t>.</w:t>
      </w:r>
    </w:p>
    <w:p w:rsidR="002F02EB" w:rsidRDefault="002F02EB" w:rsidP="00B8597B">
      <w:pPr>
        <w:widowControl w:val="0"/>
        <w:rPr>
          <w:rFonts w:ascii="Times" w:hAnsi="Times"/>
        </w:rPr>
      </w:pPr>
    </w:p>
    <w:p w:rsidR="009106F4" w:rsidRDefault="009106F4" w:rsidP="009106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rPr>
          <w:rFonts w:eastAsiaTheme="minorHAnsi"/>
          <w:szCs w:val="24"/>
        </w:rPr>
        <w:lastRenderedPageBreak/>
        <w:t>with Timothy Brookins and Peter Reynolds, “‘</w:t>
      </w:r>
      <w:r w:rsidRPr="00953392">
        <w:rPr>
          <w:szCs w:val="24"/>
        </w:rPr>
        <w:t>In Paul’s Defense</w:t>
      </w:r>
      <w:r>
        <w:rPr>
          <w:szCs w:val="24"/>
        </w:rPr>
        <w:t>’</w:t>
      </w:r>
      <w:r w:rsidRPr="00953392">
        <w:rPr>
          <w:szCs w:val="24"/>
        </w:rPr>
        <w:t>: The Contribution of Cramer’s Catena to the Early Reception of Paul in Acts</w:t>
      </w:r>
      <w:r>
        <w:rPr>
          <w:szCs w:val="24"/>
        </w:rPr>
        <w:t xml:space="preserve">.”  In </w:t>
      </w:r>
      <w:r w:rsidRPr="00B55BD0">
        <w:rPr>
          <w:i/>
        </w:rPr>
        <w:t>Paul and the Heritage of Israel: Luke’s Narrative Claim upon Paul and Israel’s Legacy</w:t>
      </w:r>
      <w:r>
        <w:t>. Eds. Daniel Marguerat, David Moessner, Mikeal C. Parsons, and Michael Wolters. LNTS 452. New York: T &amp; T Clark/Continuum, 2012.</w:t>
      </w:r>
    </w:p>
    <w:p w:rsidR="0052550D" w:rsidRDefault="0052550D" w:rsidP="009106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52550D" w:rsidRDefault="0052550D" w:rsidP="0052550D">
      <w:pPr>
        <w:widowControl w:val="0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With Timothy Brookins and Peter Reynolds. “Defending Peter and Paul.” </w:t>
      </w:r>
      <w:r w:rsidRPr="002F02EB">
        <w:rPr>
          <w:rFonts w:ascii="Times" w:hAnsi="Times"/>
          <w:i/>
        </w:rPr>
        <w:t>Journal of Early Christian History</w:t>
      </w:r>
      <w:r>
        <w:rPr>
          <w:rFonts w:ascii="Times" w:hAnsi="Times"/>
        </w:rPr>
        <w:t xml:space="preserve">[formerly </w:t>
      </w:r>
      <w:r w:rsidRPr="00FC2E27">
        <w:rPr>
          <w:rFonts w:ascii="Times" w:hAnsi="Times"/>
          <w:i/>
        </w:rPr>
        <w:t>Acta Patristica et Byzantina</w:t>
      </w:r>
      <w:r>
        <w:rPr>
          <w:rFonts w:ascii="Times" w:hAnsi="Times"/>
        </w:rPr>
        <w:t>]</w:t>
      </w:r>
    </w:p>
    <w:p w:rsidR="0052550D" w:rsidRDefault="0052550D" w:rsidP="0052550D">
      <w:pPr>
        <w:widowControl w:val="0"/>
        <w:ind w:left="720"/>
        <w:rPr>
          <w:rFonts w:ascii="Times" w:hAnsi="Times"/>
        </w:rPr>
      </w:pPr>
      <w:r>
        <w:rPr>
          <w:rFonts w:ascii="Times" w:hAnsi="Times"/>
        </w:rPr>
        <w:t xml:space="preserve"> 22.1 (2011): 22-39.</w:t>
      </w:r>
    </w:p>
    <w:p w:rsidR="00FC2E27" w:rsidRDefault="00FC2E27" w:rsidP="009106F4">
      <w:pPr>
        <w:widowControl w:val="0"/>
        <w:rPr>
          <w:rFonts w:ascii="Times" w:hAnsi="Times"/>
        </w:rPr>
      </w:pPr>
    </w:p>
    <w:p w:rsidR="00B8597B" w:rsidRDefault="00B8597B" w:rsidP="00B8597B">
      <w:pPr>
        <w:widowControl w:val="0"/>
        <w:ind w:left="720" w:hanging="720"/>
        <w:rPr>
          <w:rFonts w:ascii="Times" w:hAnsi="Times"/>
        </w:rPr>
      </w:pPr>
      <w:r>
        <w:rPr>
          <w:rFonts w:ascii="Times" w:hAnsi="Times"/>
        </w:rPr>
        <w:t xml:space="preserve">“His Feet and Ankles Were Made Strong: Signs of Character in the Man Lame from Birth.” Pp. 151-64 in </w:t>
      </w:r>
      <w:r w:rsidRPr="002F02EB">
        <w:rPr>
          <w:rFonts w:ascii="Times" w:hAnsi="Times"/>
          <w:i/>
        </w:rPr>
        <w:t>Disability Studies and Biblical Literature</w:t>
      </w:r>
      <w:r>
        <w:rPr>
          <w:rFonts w:ascii="Times" w:hAnsi="Times"/>
        </w:rPr>
        <w:t>. Eds. Jeremy Schipper and Candida R. Moss. New York: Palgrave Macmillan, 2011.</w:t>
      </w:r>
    </w:p>
    <w:p w:rsidR="00B8597B" w:rsidRDefault="00B8597B" w:rsidP="00A24D10">
      <w:pPr>
        <w:widowControl w:val="0"/>
        <w:ind w:left="720" w:hanging="720"/>
        <w:rPr>
          <w:rFonts w:ascii="Times" w:hAnsi="Times"/>
        </w:rPr>
      </w:pPr>
    </w:p>
    <w:p w:rsidR="00DC26BB" w:rsidRPr="001E42FF" w:rsidRDefault="00DC26BB" w:rsidP="00A24D10">
      <w:pPr>
        <w:widowControl w:val="0"/>
        <w:ind w:left="720" w:hanging="720"/>
        <w:rPr>
          <w:rFonts w:ascii="Times" w:hAnsi="Times"/>
        </w:rPr>
      </w:pPr>
      <w:r>
        <w:rPr>
          <w:rFonts w:ascii="Times" w:hAnsi="Times"/>
        </w:rPr>
        <w:t>With Heidi J. Hornik. “</w:t>
      </w:r>
      <w:r w:rsidRPr="00DC26BB">
        <w:t>Philological and Performative Perspectives on Pentecost.”</w:t>
      </w:r>
      <w:r w:rsidR="009106F4">
        <w:t xml:space="preserve"> Pp. 137-153 i</w:t>
      </w:r>
      <w:r>
        <w:t xml:space="preserve">n </w:t>
      </w:r>
      <w:r w:rsidRPr="00DC26BB">
        <w:rPr>
          <w:i/>
        </w:rPr>
        <w:t>Reading Acts Today</w:t>
      </w:r>
      <w:r>
        <w:t>. Steve Walto</w:t>
      </w:r>
      <w:r w:rsidR="009106F4">
        <w:t xml:space="preserve">n, Scott Spencer, Tom Phillips, </w:t>
      </w:r>
      <w:r>
        <w:t>and Barry Matlock, editors. New</w:t>
      </w:r>
      <w:r w:rsidR="00FC2E27">
        <w:t xml:space="preserve"> York: T &amp; T Clark</w:t>
      </w:r>
      <w:r>
        <w:t>, 2011.</w:t>
      </w:r>
    </w:p>
    <w:p w:rsidR="001E42FF" w:rsidRPr="003573E2" w:rsidRDefault="003E4078" w:rsidP="003573E2">
      <w:pPr>
        <w:pStyle w:val="Heading3"/>
        <w:ind w:left="720" w:hanging="72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“(Early) </w:t>
      </w:r>
      <w:r w:rsidR="001E42FF" w:rsidRPr="001E42FF">
        <w:rPr>
          <w:b w:val="0"/>
          <w:sz w:val="24"/>
          <w:szCs w:val="24"/>
        </w:rPr>
        <w:t xml:space="preserve">Baptist Identity and the Acts of the Apostles: Insights from the </w:t>
      </w:r>
      <w:r w:rsidR="001E42FF" w:rsidRPr="001E42FF">
        <w:rPr>
          <w:b w:val="0"/>
          <w:i/>
          <w:sz w:val="24"/>
          <w:szCs w:val="24"/>
        </w:rPr>
        <w:t>Baptists’ Bible</w:t>
      </w:r>
      <w:r w:rsidR="001E42FF" w:rsidRPr="001E42FF">
        <w:rPr>
          <w:b w:val="0"/>
          <w:sz w:val="24"/>
          <w:szCs w:val="24"/>
        </w:rPr>
        <w:t xml:space="preserve">.”  </w:t>
      </w:r>
      <w:r w:rsidR="00714A02">
        <w:rPr>
          <w:b w:val="0"/>
          <w:sz w:val="24"/>
          <w:szCs w:val="24"/>
        </w:rPr>
        <w:t xml:space="preserve">Pp. 3-29 </w:t>
      </w:r>
      <w:r w:rsidR="001E42FF" w:rsidRPr="001E42FF">
        <w:rPr>
          <w:b w:val="0"/>
          <w:sz w:val="24"/>
          <w:szCs w:val="24"/>
        </w:rPr>
        <w:t xml:space="preserve">in </w:t>
      </w:r>
      <w:r w:rsidR="00714A02">
        <w:rPr>
          <w:rStyle w:val="Strong"/>
          <w:bCs/>
          <w:i/>
          <w:sz w:val="24"/>
          <w:szCs w:val="24"/>
        </w:rPr>
        <w:t>The ‘Plainly R</w:t>
      </w:r>
      <w:r w:rsidR="001E42FF" w:rsidRPr="001E42FF">
        <w:rPr>
          <w:rStyle w:val="Strong"/>
          <w:bCs/>
          <w:i/>
          <w:sz w:val="24"/>
          <w:szCs w:val="24"/>
        </w:rPr>
        <w:t>evealed’ Word o</w:t>
      </w:r>
      <w:r w:rsidR="00714A02">
        <w:rPr>
          <w:rStyle w:val="Strong"/>
          <w:bCs/>
          <w:i/>
          <w:sz w:val="24"/>
          <w:szCs w:val="24"/>
        </w:rPr>
        <w:t>f God? Baptist Hermeneutics in Theory and P</w:t>
      </w:r>
      <w:r w:rsidR="001E42FF" w:rsidRPr="001E42FF">
        <w:rPr>
          <w:rStyle w:val="Strong"/>
          <w:bCs/>
          <w:i/>
          <w:sz w:val="24"/>
          <w:szCs w:val="24"/>
        </w:rPr>
        <w:t>ractice.</w:t>
      </w:r>
      <w:r w:rsidR="001E42FF" w:rsidRPr="001E42FF">
        <w:rPr>
          <w:b w:val="0"/>
          <w:bCs w:val="0"/>
          <w:sz w:val="24"/>
          <w:szCs w:val="24"/>
        </w:rPr>
        <w:t xml:space="preserve"> </w:t>
      </w:r>
      <w:r w:rsidR="00714A02">
        <w:rPr>
          <w:b w:val="0"/>
          <w:bCs w:val="0"/>
          <w:sz w:val="24"/>
          <w:szCs w:val="24"/>
        </w:rPr>
        <w:t>Simon Woodman and Helen Price, E</w:t>
      </w:r>
      <w:r w:rsidR="001E42FF">
        <w:rPr>
          <w:b w:val="0"/>
          <w:bCs w:val="0"/>
          <w:sz w:val="24"/>
          <w:szCs w:val="24"/>
        </w:rPr>
        <w:t>ditors. Maco</w:t>
      </w:r>
      <w:r w:rsidR="00A73089">
        <w:rPr>
          <w:b w:val="0"/>
          <w:bCs w:val="0"/>
          <w:sz w:val="24"/>
          <w:szCs w:val="24"/>
        </w:rPr>
        <w:t>n, GA: Mercer University Press</w:t>
      </w:r>
      <w:r w:rsidR="00FF2EC7">
        <w:rPr>
          <w:b w:val="0"/>
          <w:bCs w:val="0"/>
          <w:sz w:val="24"/>
          <w:szCs w:val="24"/>
        </w:rPr>
        <w:t>, 2011</w:t>
      </w:r>
      <w:r w:rsidR="001E42FF">
        <w:rPr>
          <w:b w:val="0"/>
          <w:bCs w:val="0"/>
          <w:sz w:val="24"/>
          <w:szCs w:val="24"/>
        </w:rPr>
        <w:t>.</w:t>
      </w:r>
    </w:p>
    <w:p w:rsidR="00DB6028" w:rsidRDefault="00DB6028" w:rsidP="002C284B">
      <w:pPr>
        <w:pStyle w:val="BodyText2"/>
        <w:spacing w:after="0" w:line="240" w:lineRule="auto"/>
        <w:ind w:left="720" w:hanging="720"/>
        <w:jc w:val="left"/>
      </w:pPr>
      <w:r>
        <w:t>“</w:t>
      </w:r>
      <w:r w:rsidRPr="00DB6028">
        <w:t>Hearing Acts as a Sequel to a Multi-form Gospel: Historical and Hermeneutical Reflections on</w:t>
      </w:r>
      <w:r>
        <w:t xml:space="preserve"> </w:t>
      </w:r>
      <w:r w:rsidRPr="00DB6028">
        <w:t xml:space="preserve">Acts, Luke, and the </w:t>
      </w:r>
      <w:r w:rsidRPr="00DB6028">
        <w:rPr>
          <w:rFonts w:ascii="Gentium" w:hAnsi="Gentium"/>
          <w:lang w:val="el-GR"/>
        </w:rPr>
        <w:t>ΠΟΛΛΟΙ</w:t>
      </w:r>
      <w:r>
        <w:t xml:space="preserve">.” </w:t>
      </w:r>
      <w:r w:rsidR="003573E2">
        <w:t xml:space="preserve">Pp. 128-52 </w:t>
      </w:r>
      <w:r>
        <w:t xml:space="preserve">in </w:t>
      </w:r>
      <w:r w:rsidRPr="00DB6028">
        <w:rPr>
          <w:i/>
        </w:rPr>
        <w:t>Rethinking the Reception and Unity of Luke and Acts</w:t>
      </w:r>
      <w:r>
        <w:t xml:space="preserve">. Andrew Gregory and Kavin Rowe, Editors. Columbia: University of South Carolina Press, </w:t>
      </w:r>
      <w:r w:rsidR="003573E2">
        <w:t>2010</w:t>
      </w:r>
      <w:r>
        <w:t>.</w:t>
      </w:r>
    </w:p>
    <w:p w:rsidR="00DB6028" w:rsidRPr="00DB6028" w:rsidRDefault="00DB6028" w:rsidP="00DB6028">
      <w:pPr>
        <w:pStyle w:val="BodyText2"/>
        <w:spacing w:after="0" w:line="240" w:lineRule="auto"/>
        <w:jc w:val="left"/>
      </w:pPr>
    </w:p>
    <w:p w:rsidR="00234FE4" w:rsidRPr="00234FE4" w:rsidRDefault="00DB6028" w:rsidP="00DB6028">
      <w:pPr>
        <w:widowControl w:val="0"/>
        <w:ind w:left="720" w:hanging="720"/>
      </w:pPr>
      <w:r>
        <w:rPr>
          <w:rFonts w:ascii="Times" w:hAnsi="Times"/>
        </w:rPr>
        <w:t xml:space="preserve"> </w:t>
      </w:r>
      <w:r w:rsidR="003E455B">
        <w:rPr>
          <w:rFonts w:ascii="Times" w:hAnsi="Times"/>
        </w:rPr>
        <w:t>“Exegesis ‘By the Numbers’: Numerology and the New Testament.</w:t>
      </w:r>
      <w:r w:rsidR="00526187">
        <w:rPr>
          <w:rFonts w:ascii="Times" w:hAnsi="Times"/>
        </w:rPr>
        <w:t>”</w:t>
      </w:r>
      <w:r w:rsidR="003E455B">
        <w:rPr>
          <w:rFonts w:ascii="Times" w:hAnsi="Times"/>
        </w:rPr>
        <w:t xml:space="preserve"> </w:t>
      </w:r>
      <w:r w:rsidR="00234FE4" w:rsidRPr="00234FE4">
        <w:rPr>
          <w:rFonts w:ascii="Times" w:hAnsi="Times"/>
          <w:i/>
        </w:rPr>
        <w:t>Perspectives in Religious Studies</w:t>
      </w:r>
      <w:r w:rsidR="00234FE4">
        <w:rPr>
          <w:rFonts w:ascii="Times" w:hAnsi="Times"/>
        </w:rPr>
        <w:t xml:space="preserve">, </w:t>
      </w:r>
      <w:r>
        <w:rPr>
          <w:rFonts w:ascii="Times" w:hAnsi="Times"/>
        </w:rPr>
        <w:t>35 (</w:t>
      </w:r>
      <w:r w:rsidR="00234FE4">
        <w:rPr>
          <w:rFonts w:ascii="Times" w:hAnsi="Times"/>
        </w:rPr>
        <w:t>2008</w:t>
      </w:r>
      <w:r>
        <w:rPr>
          <w:rFonts w:ascii="Times" w:hAnsi="Times"/>
        </w:rPr>
        <w:t>): 25-43.</w:t>
      </w:r>
    </w:p>
    <w:p w:rsidR="00234FE4" w:rsidRDefault="00234FE4" w:rsidP="00A24D10">
      <w:pPr>
        <w:widowControl w:val="0"/>
        <w:ind w:left="720" w:hanging="720"/>
      </w:pPr>
    </w:p>
    <w:p w:rsidR="00A24D10" w:rsidRDefault="00A24D10" w:rsidP="00A24D10">
      <w:pPr>
        <w:widowControl w:val="0"/>
        <w:ind w:left="720" w:hanging="720"/>
      </w:pPr>
      <w:r>
        <w:t xml:space="preserve">“Cadbury, Henry J. (1883-1974).” Pp. 44-45 in </w:t>
      </w:r>
      <w:r>
        <w:rPr>
          <w:i/>
        </w:rPr>
        <w:t>Dictionary of Biblical Criticism and Interpretation</w:t>
      </w:r>
      <w:r>
        <w:t xml:space="preserve">. </w:t>
      </w:r>
      <w:smartTag w:uri="urn:schemas-microsoft-com:office:smarttags" w:element="City">
        <w:r>
          <w:t>Stanley</w:t>
        </w:r>
      </w:smartTag>
      <w:r>
        <w:t xml:space="preserve"> Porter, ed.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: Routledge Press, 2007. </w:t>
      </w:r>
    </w:p>
    <w:p w:rsidR="00A24D10" w:rsidRDefault="00A24D10" w:rsidP="00A24D10">
      <w:pPr>
        <w:widowControl w:val="0"/>
        <w:ind w:left="720" w:hanging="720"/>
      </w:pPr>
    </w:p>
    <w:p w:rsidR="006532DF" w:rsidRDefault="00A24D10" w:rsidP="00A24D10">
      <w:pPr>
        <w:widowControl w:val="0"/>
        <w:ind w:left="720" w:hanging="720"/>
      </w:pPr>
      <w:r>
        <w:t xml:space="preserve">“Acts.” Pp. 6-9 in </w:t>
      </w:r>
      <w:r>
        <w:rPr>
          <w:i/>
        </w:rPr>
        <w:t>Dictionary of Biblical Criticism and Interpretation</w:t>
      </w:r>
      <w:r>
        <w:t xml:space="preserve">. </w:t>
      </w:r>
      <w:smartTag w:uri="urn:schemas-microsoft-com:office:smarttags" w:element="City">
        <w:r>
          <w:t>Stanley</w:t>
        </w:r>
      </w:smartTag>
      <w:r>
        <w:t xml:space="preserve"> Porter and Brook Pearson, eds.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: Routledge Press, 2007. </w:t>
      </w:r>
    </w:p>
    <w:p w:rsidR="00A24D10" w:rsidRDefault="00A24D10" w:rsidP="006532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</w:pPr>
    </w:p>
    <w:p w:rsidR="006532DF" w:rsidRDefault="006532DF" w:rsidP="006532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</w:pPr>
      <w:r>
        <w:t xml:space="preserve">With Heidi J. Hornik. “The Bible and Art,” </w:t>
      </w:r>
      <w:r w:rsidR="005C1556">
        <w:t xml:space="preserve">Pp. 299-322 </w:t>
      </w:r>
      <w:r>
        <w:t xml:space="preserve">in  </w:t>
      </w:r>
      <w:r w:rsidRPr="00F9279D">
        <w:rPr>
          <w:i/>
        </w:rPr>
        <w:t>Blackwell’s Companion to the Bible and Culture.</w:t>
      </w:r>
      <w:r>
        <w:t xml:space="preserve"> Ed. John Sawyer. </w:t>
      </w:r>
      <w:smartTag w:uri="urn:schemas-microsoft-com:office:smarttags" w:element="place">
        <w:smartTag w:uri="urn:schemas-microsoft-com:office:smarttags" w:element="City">
          <w:r>
            <w:t>Oxford</w:t>
          </w:r>
        </w:smartTag>
      </w:smartTag>
      <w:r>
        <w:t>: Blackwell’s</w:t>
      </w:r>
      <w:r w:rsidR="00C57315">
        <w:t xml:space="preserve">, </w:t>
      </w:r>
      <w:r>
        <w:t>2006.</w:t>
      </w:r>
    </w:p>
    <w:p w:rsidR="006532DF" w:rsidRDefault="006532DF" w:rsidP="00F92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</w:pPr>
    </w:p>
    <w:p w:rsidR="000248B6" w:rsidRDefault="000248B6" w:rsidP="00F92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</w:pPr>
      <w:r>
        <w:t xml:space="preserve">“Luke Among Baptists.” </w:t>
      </w:r>
      <w:r w:rsidRPr="000248B6">
        <w:rPr>
          <w:i/>
        </w:rPr>
        <w:t>Perspectives in Religious Studies</w:t>
      </w:r>
      <w:r>
        <w:t>, 33:2 (2006),</w:t>
      </w:r>
      <w:r w:rsidR="002B614F">
        <w:t xml:space="preserve"> </w:t>
      </w:r>
      <w:r w:rsidR="006532DF">
        <w:t>137-54</w:t>
      </w:r>
      <w:r>
        <w:t>.</w:t>
      </w:r>
    </w:p>
    <w:p w:rsidR="000248B6" w:rsidRDefault="000248B6" w:rsidP="00F92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</w:pPr>
    </w:p>
    <w:p w:rsidR="00DE49F0" w:rsidRDefault="0027168D" w:rsidP="00F92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</w:pPr>
      <w:r>
        <w:t xml:space="preserve">With Jason </w:t>
      </w:r>
      <w:r w:rsidR="00DE49F0">
        <w:t xml:space="preserve">Whitlark. “The ‘Seven’ Last Words: A Numerical Motivation for the Insertion of Luke 23:34a,” </w:t>
      </w:r>
      <w:r w:rsidR="00DE49F0" w:rsidRPr="00DE49F0">
        <w:rPr>
          <w:i/>
        </w:rPr>
        <w:t>New Testament Studies</w:t>
      </w:r>
      <w:r w:rsidR="00DE49F0">
        <w:t xml:space="preserve">, </w:t>
      </w:r>
      <w:r w:rsidR="00DA038B">
        <w:t xml:space="preserve">52.2 (2006): </w:t>
      </w:r>
      <w:r w:rsidR="00E5562F">
        <w:t>188-204</w:t>
      </w:r>
      <w:r w:rsidR="00DA038B">
        <w:t>.</w:t>
      </w:r>
    </w:p>
    <w:p w:rsidR="0011116B" w:rsidRDefault="0011116B" w:rsidP="00F92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</w:pPr>
    </w:p>
    <w:p w:rsidR="0011116B" w:rsidRDefault="0011116B" w:rsidP="00F92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</w:pPr>
      <w:r>
        <w:lastRenderedPageBreak/>
        <w:t>With Heidi J. Hornik. “Illuminating Luke: The Third Gospel in Italian Renaissance and Baroque Painting</w:t>
      </w:r>
      <w:r w:rsidR="00380E39">
        <w:t>.</w:t>
      </w:r>
      <w:r>
        <w:t xml:space="preserve">” </w:t>
      </w:r>
      <w:r w:rsidR="00380E39">
        <w:t xml:space="preserve">Pp. 416-436 </w:t>
      </w:r>
      <w:r>
        <w:t xml:space="preserve">in </w:t>
      </w:r>
      <w:r w:rsidRPr="0011116B">
        <w:rPr>
          <w:i/>
        </w:rPr>
        <w:t>Reading Luke: Interpretation, Reflection, Formation</w:t>
      </w:r>
      <w:r>
        <w:t xml:space="preserve">. Scripture and Hermeneutics Series, Vol. 6. Eds. Craig Bartholomew, Anthony Thistleton, and Joel B. Green. </w:t>
      </w:r>
      <w:smartTag w:uri="urn:schemas-microsoft-com:office:smarttags" w:element="City">
        <w:smartTag w:uri="urn:schemas-microsoft-com:office:smarttags" w:element="place">
          <w:r>
            <w:t>Grand Rapids</w:t>
          </w:r>
        </w:smartTag>
      </w:smartTag>
      <w:r>
        <w:t>: Zondervan, 2005.</w:t>
      </w:r>
    </w:p>
    <w:p w:rsidR="00EB28F6" w:rsidRDefault="00EB28F6" w:rsidP="00F92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</w:pPr>
    </w:p>
    <w:p w:rsidR="00EB28F6" w:rsidRPr="00F9279D" w:rsidRDefault="00EB28F6" w:rsidP="00F92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hanging="810"/>
      </w:pPr>
      <w:r>
        <w:t xml:space="preserve">“The Lame Man in Acts 3-4.” </w:t>
      </w:r>
      <w:r w:rsidRPr="00EB28F6">
        <w:rPr>
          <w:i/>
        </w:rPr>
        <w:t>Journal of Biblical Literature</w:t>
      </w:r>
      <w:r>
        <w:t xml:space="preserve">, </w:t>
      </w:r>
      <w:r w:rsidR="00E56C4E">
        <w:t>124 (2005): 295-312.</w:t>
      </w:r>
    </w:p>
    <w:p w:rsidR="00512448" w:rsidRDefault="00512448" w:rsidP="004D01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512448" w:rsidRDefault="00512448" w:rsidP="002A1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“Between Text and Sermon: Mark 2:22-30.” </w:t>
      </w:r>
      <w:r w:rsidRPr="00512448">
        <w:rPr>
          <w:i/>
        </w:rPr>
        <w:t>Interpretation</w:t>
      </w:r>
      <w:r w:rsidR="00E56C4E">
        <w:t xml:space="preserve"> 59 (2005): 57-60.</w:t>
      </w:r>
    </w:p>
    <w:p w:rsidR="00F511AA" w:rsidRDefault="00F511AA" w:rsidP="00C871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F511AA" w:rsidRDefault="00F511AA" w:rsidP="002A1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with Garrett Cook. “</w:t>
      </w:r>
      <w:r w:rsidR="005B5E07">
        <w:t xml:space="preserve">Cosmogonies and Culture: </w:t>
      </w:r>
      <w:r>
        <w:t xml:space="preserve">Teaching Genesis and the Popol Vuh in an Interdisciplinary Core at a </w:t>
      </w:r>
      <w:smartTag w:uri="urn:schemas-microsoft-com:office:smarttags" w:element="place">
        <w:smartTag w:uri="urn:schemas-microsoft-com:office:smarttags" w:element="PlaceName">
          <w:r>
            <w:t>Christian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 xml:space="preserve">,” </w:t>
      </w:r>
      <w:r w:rsidRPr="00F511AA">
        <w:rPr>
          <w:i/>
        </w:rPr>
        <w:t>Journal of Christian Higher Education</w:t>
      </w:r>
      <w:r>
        <w:t xml:space="preserve"> </w:t>
      </w:r>
      <w:r w:rsidR="00AD5E05">
        <w:t xml:space="preserve">3.3 </w:t>
      </w:r>
      <w:r>
        <w:t>(</w:t>
      </w:r>
      <w:r w:rsidR="005B5E07">
        <w:t>2004</w:t>
      </w:r>
      <w:r>
        <w:t>)</w:t>
      </w:r>
      <w:r w:rsidR="00E56C4E">
        <w:t>: 185-205</w:t>
      </w:r>
      <w:r>
        <w:t>.</w:t>
      </w:r>
    </w:p>
    <w:p w:rsidR="008A4C3F" w:rsidRDefault="008A4C3F" w:rsidP="008A4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A4C3F" w:rsidRDefault="008A4C3F" w:rsidP="008A4C3F">
      <w:pPr>
        <w:ind w:left="720" w:hanging="720"/>
      </w:pPr>
      <w:r>
        <w:t xml:space="preserve">“Luke and the Progymnasmata:  A Preliminary Investigation into the Preliminary Exercises.” Pp. </w:t>
      </w:r>
      <w:r w:rsidR="00E56C4E">
        <w:t>43-63</w:t>
      </w:r>
      <w:r>
        <w:t xml:space="preserve"> in </w:t>
      </w:r>
      <w:r w:rsidRPr="0017251F">
        <w:rPr>
          <w:i/>
          <w:szCs w:val="24"/>
        </w:rPr>
        <w:t>Contextualizing Acts: Lukan Narrative and Greco-Roman Discourse.</w:t>
      </w:r>
      <w:r>
        <w:rPr>
          <w:szCs w:val="24"/>
        </w:rPr>
        <w:t xml:space="preserve"> </w:t>
      </w:r>
      <w:smartTag w:uri="urn:schemas-microsoft-com:office:smarttags" w:element="PersonName">
        <w:r w:rsidRPr="0017251F">
          <w:rPr>
            <w:szCs w:val="24"/>
          </w:rPr>
          <w:t>Todd Penner</w:t>
        </w:r>
      </w:smartTag>
      <w:r w:rsidRPr="0017251F">
        <w:rPr>
          <w:szCs w:val="24"/>
        </w:rPr>
        <w:t xml:space="preserve"> and Caroline Vander Stichele</w:t>
      </w:r>
      <w:r>
        <w:rPr>
          <w:szCs w:val="24"/>
        </w:rPr>
        <w:t>, Eds.</w:t>
      </w:r>
      <w:r>
        <w:rPr>
          <w:rFonts w:ascii="Courier New" w:hAnsi="Courier New" w:cs="Courier New"/>
          <w:sz w:val="20"/>
        </w:rPr>
        <w:t xml:space="preserve"> </w:t>
      </w:r>
      <w:r>
        <w:t xml:space="preserve">SBL Symposium Series Volume 20. Christopher Matthews, General Editor.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: Scholars Press, 2004.</w:t>
      </w:r>
    </w:p>
    <w:p w:rsidR="008A4C3F" w:rsidRDefault="008A4C3F" w:rsidP="002A1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2A1AA3" w:rsidRDefault="002A1AA3" w:rsidP="002A1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“The Quest for the ‘Rhetorical’ Jesus.” </w:t>
      </w:r>
      <w:r w:rsidR="00FF6961">
        <w:t xml:space="preserve">Pp. 30-44 in </w:t>
      </w:r>
      <w:r>
        <w:rPr>
          <w:i/>
          <w:color w:val="000000"/>
        </w:rPr>
        <w:t>Lilies of the Field and Birds of the Air: Literary Encounters with the Reign of God</w:t>
      </w:r>
      <w:r>
        <w:rPr>
          <w:color w:val="000000"/>
        </w:rPr>
        <w:t xml:space="preserve">. Essays in Honor of Robert Tannehill. </w:t>
      </w:r>
      <w:smartTag w:uri="urn:schemas-microsoft-com:office:smarttags" w:element="PersonName">
        <w:r w:rsidR="00B4472B">
          <w:rPr>
            <w:color w:val="000000"/>
          </w:rPr>
          <w:t>Paul Kim</w:t>
        </w:r>
      </w:smartTag>
      <w:r w:rsidR="00B4472B">
        <w:rPr>
          <w:color w:val="000000"/>
        </w:rPr>
        <w:t xml:space="preserve"> and Sharon Ringe, E</w:t>
      </w:r>
      <w:r>
        <w:rPr>
          <w:color w:val="000000"/>
        </w:rPr>
        <w:t xml:space="preserve">ds. </w:t>
      </w:r>
      <w:smartTag w:uri="urn:schemas-microsoft-com:office:smarttags" w:element="place">
        <w:r>
          <w:rPr>
            <w:color w:val="000000"/>
          </w:rPr>
          <w:t>Valley Forg</w:t>
        </w:r>
        <w:r w:rsidR="00512448">
          <w:rPr>
            <w:color w:val="000000"/>
          </w:rPr>
          <w:t>e</w:t>
        </w:r>
      </w:smartTag>
      <w:r w:rsidR="00512448">
        <w:rPr>
          <w:color w:val="000000"/>
        </w:rPr>
        <w:t>: Trinity Press International</w:t>
      </w:r>
      <w:r>
        <w:rPr>
          <w:color w:val="000000"/>
        </w:rPr>
        <w:t>, 2003.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  <w:ind w:left="720" w:hanging="720"/>
      </w:pPr>
      <w:r>
        <w:t xml:space="preserve">with Heidi J. Hornik, “The Harrowing of Hell,” </w:t>
      </w:r>
      <w:r>
        <w:rPr>
          <w:i/>
        </w:rPr>
        <w:t>Bible Review</w:t>
      </w:r>
      <w:r>
        <w:t xml:space="preserve"> June (2003): </w:t>
      </w:r>
      <w:r w:rsidR="005B5E07">
        <w:t>18-26,</w:t>
      </w:r>
      <w:r w:rsidR="00634904">
        <w:t xml:space="preserve"> </w:t>
      </w:r>
      <w:r w:rsidR="005B5E07">
        <w:t>50</w:t>
      </w:r>
      <w:r>
        <w:t>.</w:t>
      </w:r>
    </w:p>
    <w:p w:rsidR="00215C1A" w:rsidRDefault="00215C1A" w:rsidP="002A1AA3">
      <w:pPr>
        <w:widowControl w:val="0"/>
        <w:ind w:left="720" w:hanging="720"/>
      </w:pPr>
    </w:p>
    <w:p w:rsidR="00215C1A" w:rsidRDefault="00215C1A" w:rsidP="002A1AA3">
      <w:pPr>
        <w:widowControl w:val="0"/>
        <w:ind w:left="720" w:hanging="720"/>
      </w:pPr>
      <w:r>
        <w:t xml:space="preserve">with Charles H. Talbert. “Editorial Introduction to ‘The New Testament and the Ancient Novel,” </w:t>
      </w:r>
      <w:r w:rsidRPr="00215C1A">
        <w:rPr>
          <w:i/>
        </w:rPr>
        <w:t>Perspectives in Religious Studies</w:t>
      </w:r>
      <w:r>
        <w:t xml:space="preserve"> 29 (2002): 7-9.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  <w:ind w:left="720" w:hanging="720"/>
      </w:pPr>
      <w:r>
        <w:t xml:space="preserve">with Heidi J. Hornik.  “Luke and Pontormo:  </w:t>
      </w:r>
      <w:r>
        <w:rPr>
          <w:i/>
        </w:rPr>
        <w:t>The Visitation</w:t>
      </w:r>
      <w:r w:rsidR="00E358C1">
        <w:t xml:space="preserve"> at Ss. Annunziata.” Pp.</w:t>
      </w:r>
      <w:r w:rsidR="00E56C4E">
        <w:t xml:space="preserve"> 139-167</w:t>
      </w:r>
      <w:r w:rsidR="00E358C1">
        <w:t xml:space="preserve"> </w:t>
      </w:r>
      <w:r>
        <w:t xml:space="preserve">in </w:t>
      </w:r>
      <w:r>
        <w:rPr>
          <w:i/>
        </w:rPr>
        <w:t>Interpreting Christian Art</w:t>
      </w:r>
      <w:r>
        <w:t xml:space="preserve">, Heidi J. Hornik and </w:t>
      </w:r>
      <w:smartTag w:uri="urn:schemas-microsoft-com:office:smarttags" w:element="PersonName">
        <w:r>
          <w:t>Mikeal C. Parsons</w:t>
        </w:r>
      </w:smartTag>
      <w:r>
        <w:t>,</w:t>
      </w:r>
      <w:r w:rsidR="00E358C1">
        <w:t xml:space="preserve"> eds., </w:t>
      </w:r>
      <w:smartTag w:uri="urn:schemas-microsoft-com:office:smarttags" w:element="place">
        <w:smartTag w:uri="urn:schemas-microsoft-com:office:smarttags" w:element="PlaceName">
          <w:r w:rsidR="00E358C1">
            <w:t>Mercer</w:t>
          </w:r>
        </w:smartTag>
        <w:r w:rsidR="00E358C1">
          <w:t xml:space="preserve"> </w:t>
        </w:r>
        <w:smartTag w:uri="urn:schemas-microsoft-com:office:smarttags" w:element="PlaceType">
          <w:r w:rsidR="00E358C1">
            <w:t>University</w:t>
          </w:r>
        </w:smartTag>
      </w:smartTag>
      <w:r w:rsidR="00E358C1">
        <w:t xml:space="preserve"> Press, 2004</w:t>
      </w:r>
      <w:r>
        <w:t>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  <w:ind w:left="720" w:hanging="720"/>
      </w:pPr>
      <w:r>
        <w:t xml:space="preserve">with D. Thomas Hanks. "When the Salt Lost Its Savour:  A Brief History of Matthew 5:13/Mark </w:t>
      </w:r>
      <w:smartTag w:uri="urn:schemas-microsoft-com:office:smarttags" w:element="time">
        <w:smartTagPr>
          <w:attr w:name="Hour" w:val="9"/>
          <w:attr w:name="Minute" w:val="50"/>
        </w:smartTagPr>
        <w:r>
          <w:t>9:50</w:t>
        </w:r>
      </w:smartTag>
      <w:r>
        <w:t xml:space="preserve">/Luke </w:t>
      </w:r>
      <w:smartTag w:uri="urn:schemas-microsoft-com:office:smarttags" w:element="time">
        <w:smartTagPr>
          <w:attr w:name="Hour" w:val="14"/>
          <w:attr w:name="Minute" w:val="34"/>
        </w:smartTagPr>
        <w:r>
          <w:t>14:34</w:t>
        </w:r>
      </w:smartTag>
      <w:r>
        <w:t xml:space="preserve"> in English Translation," </w:t>
      </w:r>
      <w:r>
        <w:rPr>
          <w:i/>
        </w:rPr>
        <w:t xml:space="preserve">The Bible Translator </w:t>
      </w:r>
      <w:r>
        <w:t xml:space="preserve"> 52</w:t>
      </w:r>
      <w:r>
        <w:rPr>
          <w:i/>
        </w:rPr>
        <w:t xml:space="preserve"> </w:t>
      </w:r>
      <w:r>
        <w:t>(2001): 320-326.</w:t>
      </w:r>
    </w:p>
    <w:p w:rsidR="002A1AA3" w:rsidRDefault="002A1AA3" w:rsidP="002A1AA3">
      <w:pPr>
        <w:widowControl w:val="0"/>
        <w:ind w:left="720" w:hanging="720"/>
      </w:pPr>
    </w:p>
    <w:p w:rsidR="002A1AA3" w:rsidRDefault="002A1AA3" w:rsidP="002A1AA3">
      <w:pPr>
        <w:widowControl w:val="0"/>
        <w:ind w:left="720" w:hanging="720"/>
      </w:pPr>
      <w:r>
        <w:t xml:space="preserve">"Nothing Defiled AND Unclean: The Conjunction's Function in Acts </w:t>
      </w:r>
      <w:smartTag w:uri="urn:schemas-microsoft-com:office:smarttags" w:element="time">
        <w:smartTagPr>
          <w:attr w:name="Hour" w:val="10"/>
          <w:attr w:name="Minute" w:val="14"/>
        </w:smartTagPr>
        <w:r>
          <w:t>10:14</w:t>
        </w:r>
      </w:smartTag>
      <w:r>
        <w:t>,</w:t>
      </w:r>
      <w:r w:rsidR="0000114C">
        <w:t>”</w:t>
      </w:r>
      <w:r>
        <w:t xml:space="preserve"> </w:t>
      </w:r>
      <w:r>
        <w:rPr>
          <w:i/>
        </w:rPr>
        <w:t>Perspectives in Religious Studies</w:t>
      </w:r>
      <w:r>
        <w:t xml:space="preserve">  27 (2000): 263-274. appeared in February 2002.</w:t>
      </w:r>
    </w:p>
    <w:p w:rsidR="00901883" w:rsidRDefault="00901883" w:rsidP="002A1AA3">
      <w:pPr>
        <w:widowControl w:val="0"/>
        <w:ind w:left="720" w:hanging="720"/>
      </w:pPr>
    </w:p>
    <w:p w:rsidR="002A1AA3" w:rsidRDefault="002A1AA3" w:rsidP="002A1AA3">
      <w:pPr>
        <w:widowControl w:val="0"/>
        <w:ind w:left="720" w:hanging="720"/>
      </w:pPr>
      <w:r>
        <w:t xml:space="preserve">with Heidi J. Hornik.  “Ambrogio Lorenzetti's </w:t>
      </w:r>
      <w:r>
        <w:rPr>
          <w:i/>
        </w:rPr>
        <w:t xml:space="preserve">Presentation in the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Temple</w:t>
          </w:r>
        </w:smartTag>
      </w:smartTag>
      <w:r>
        <w:t xml:space="preserve">,” </w:t>
      </w:r>
      <w:r>
        <w:rPr>
          <w:i/>
        </w:rPr>
        <w:t>Perspectives in Religious Studies,</w:t>
      </w:r>
      <w:r>
        <w:t xml:space="preserve"> 28 (2001): 31-46.</w:t>
      </w:r>
    </w:p>
    <w:p w:rsidR="002A1AA3" w:rsidRDefault="002A1AA3" w:rsidP="002A1AA3">
      <w:pPr>
        <w:widowControl w:val="0"/>
        <w:ind w:left="720" w:hanging="720"/>
      </w:pPr>
    </w:p>
    <w:p w:rsidR="002A1AA3" w:rsidRDefault="002A1AA3" w:rsidP="002A1AA3">
      <w:pPr>
        <w:widowControl w:val="0"/>
        <w:ind w:left="720" w:hanging="720"/>
      </w:pPr>
      <w:r>
        <w:t xml:space="preserve">"Who Wrote the Gospel of Luke?'" </w:t>
      </w:r>
      <w:r>
        <w:rPr>
          <w:i/>
        </w:rPr>
        <w:t>Bible Review</w:t>
      </w:r>
      <w:r>
        <w:t xml:space="preserve">  17.2 (April, 2001): 12-21,54-55.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  <w:ind w:left="720" w:hanging="720"/>
      </w:pPr>
      <w:r>
        <w:lastRenderedPageBreak/>
        <w:t xml:space="preserve">"'Short in Stature':  Luke’s Physical Description of Zacchaeus," </w:t>
      </w:r>
      <w:r>
        <w:rPr>
          <w:i/>
        </w:rPr>
        <w:t xml:space="preserve">New Testament Studies </w:t>
      </w:r>
      <w:r>
        <w:t xml:space="preserve"> 47</w:t>
      </w:r>
      <w:r>
        <w:rPr>
          <w:i/>
        </w:rPr>
        <w:t xml:space="preserve"> </w:t>
      </w:r>
      <w:r>
        <w:t>(2001): 50-57.</w:t>
      </w:r>
    </w:p>
    <w:p w:rsidR="00901883" w:rsidRDefault="00901883" w:rsidP="002A1AA3">
      <w:pPr>
        <w:widowControl w:val="0"/>
        <w:ind w:left="720" w:hanging="720"/>
      </w:pPr>
    </w:p>
    <w:p w:rsidR="000D2EDB" w:rsidRDefault="000D2EDB" w:rsidP="000D2EDB">
      <w:pPr>
        <w:widowControl w:val="0"/>
        <w:ind w:left="720" w:hanging="720"/>
      </w:pPr>
      <w:r>
        <w:t xml:space="preserve">with Heidi J. Hornik, "A 'Visual Exegesis' of Leonardo's Uffizi </w:t>
      </w:r>
      <w:r>
        <w:rPr>
          <w:i/>
        </w:rPr>
        <w:t>Annunciation</w:t>
      </w:r>
      <w:r>
        <w:t xml:space="preserve">," for </w:t>
      </w:r>
      <w:r>
        <w:rPr>
          <w:i/>
        </w:rPr>
        <w:t>Religious Studies News-Society of Biblical Literature Edition</w:t>
      </w:r>
      <w:r>
        <w:t xml:space="preserve">.  On-line publication available December, 2000, at </w:t>
      </w:r>
      <w:hyperlink r:id="rId6" w:history="1">
        <w:r w:rsidRPr="00F12694">
          <w:rPr>
            <w:rStyle w:val="Hyperlink"/>
          </w:rPr>
          <w:t>http://www.sbl-site.org/index.html</w:t>
        </w:r>
      </w:hyperlink>
      <w:r>
        <w:t xml:space="preserve">. </w:t>
      </w:r>
    </w:p>
    <w:p w:rsidR="000D2EDB" w:rsidRDefault="000D2EDB" w:rsidP="000D2EDB">
      <w:pPr>
        <w:widowControl w:val="0"/>
        <w:ind w:left="720" w:hanging="720"/>
      </w:pPr>
    </w:p>
    <w:p w:rsidR="002A1AA3" w:rsidRDefault="000D2EDB" w:rsidP="000D2EDB">
      <w:pPr>
        <w:widowControl w:val="0"/>
        <w:ind w:left="720" w:hanging="720"/>
      </w:pPr>
      <w:r>
        <w:t xml:space="preserve"> </w:t>
      </w:r>
      <w:r w:rsidR="002A1AA3">
        <w:t xml:space="preserve">“Introducing the New Testament:  A Review Essay [review of Raymond Brown, An </w:t>
      </w:r>
      <w:r w:rsidR="002A1AA3">
        <w:rPr>
          <w:i/>
        </w:rPr>
        <w:t>Introduction to the New Testament</w:t>
      </w:r>
      <w:r w:rsidR="002A1AA3">
        <w:t xml:space="preserve">, and Bart D. Ehrman, </w:t>
      </w:r>
      <w:r w:rsidR="002A1AA3">
        <w:rPr>
          <w:i/>
        </w:rPr>
        <w:t>The New Testament:  A Historical Introduction to the Early Christian Writings</w:t>
      </w:r>
      <w:r w:rsidR="002A1AA3">
        <w:t xml:space="preserve">, second edition],” </w:t>
      </w:r>
      <w:r w:rsidR="002A1AA3">
        <w:rPr>
          <w:i/>
        </w:rPr>
        <w:t>Perspectives in Religious Studies</w:t>
      </w:r>
      <w:r w:rsidR="002A1AA3">
        <w:t xml:space="preserve">, 26:4 </w:t>
      </w:r>
      <w:r w:rsidR="00AD5E05">
        <w:t xml:space="preserve">(1999): 417-421. 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  <w:ind w:left="720" w:hanging="720"/>
      </w:pPr>
      <w:r>
        <w:t xml:space="preserve">with Heidi J. Hornik.  “Caravaggio’s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</w:t>
      </w:r>
      <w:r>
        <w:rPr>
          <w:i/>
        </w:rPr>
        <w:t>Supper at Emmaus</w:t>
      </w:r>
      <w:r>
        <w:t xml:space="preserve">:  A Counter-Reformation Reading of Luke 24,” </w:t>
      </w:r>
      <w:r>
        <w:rPr>
          <w:i/>
        </w:rPr>
        <w:t xml:space="preserve">Christian Scholars Review </w:t>
      </w:r>
      <w:r>
        <w:t>28:4 (1999):  561-585.</w:t>
      </w:r>
    </w:p>
    <w:p w:rsidR="002A1AA3" w:rsidRDefault="002A1AA3" w:rsidP="002A1AA3">
      <w:pPr>
        <w:widowControl w:val="0"/>
        <w:ind w:left="720" w:hanging="720"/>
      </w:pPr>
    </w:p>
    <w:p w:rsidR="002A1AA3" w:rsidRDefault="002A1AA3" w:rsidP="002A1AA3">
      <w:pPr>
        <w:widowControl w:val="0"/>
        <w:ind w:left="720" w:hanging="720"/>
      </w:pPr>
      <w:r>
        <w:t>"Isaiah 53 in Acts 8:  A Reply to Morna Hooker." Pp. 104-119 in</w:t>
      </w:r>
      <w:r w:rsidR="000D2EDB">
        <w:t xml:space="preserve"> </w:t>
      </w:r>
      <w:r>
        <w:rPr>
          <w:i/>
        </w:rPr>
        <w:t>Isaiah 53 and Christian Origins</w:t>
      </w:r>
      <w:r>
        <w:t xml:space="preserve">.  Eds. William Bellinger, Bruce Corley, and William Farmer.  Sheffield:  </w:t>
      </w:r>
      <w:smartTag w:uri="urn:schemas-microsoft-com:office:smarttags" w:element="place">
        <w:r>
          <w:t>Sheffield</w:t>
        </w:r>
      </w:smartTag>
      <w:r>
        <w:t xml:space="preserve"> Academic Press, 1998.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</w:pPr>
      <w:r>
        <w:t xml:space="preserve">"The Place of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on the Lukan Landscape:  An Exercise in Theological </w:t>
      </w:r>
      <w:r>
        <w:tab/>
        <w:t xml:space="preserve">Cartography.”  Pp. 155-172 in </w:t>
      </w:r>
      <w:r>
        <w:rPr>
          <w:i/>
        </w:rPr>
        <w:t>Literary Studies in Luke-Acts</w:t>
      </w:r>
      <w:r>
        <w:t xml:space="preserve">. Eds. Richard P. </w:t>
      </w:r>
      <w:r>
        <w:tab/>
        <w:t xml:space="preserve">Thompson and Thomas E. Phillips.  </w:t>
      </w:r>
      <w:smartTag w:uri="urn:schemas-microsoft-com:office:smarttags" w:element="City">
        <w:r>
          <w:t>Macon</w:t>
        </w:r>
      </w:smartTag>
      <w:r>
        <w:t xml:space="preserve">, </w:t>
      </w:r>
      <w:smartTag w:uri="urn:schemas-microsoft-com:office:smarttags" w:element="State">
        <w:r>
          <w:t>GA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Mercer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1998.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</w:pPr>
      <w:r>
        <w:t xml:space="preserve">"Landmarks along the Way:  The Function of the 'L' Parables in the Lukan Travel </w:t>
      </w:r>
      <w:r>
        <w:tab/>
        <w:t xml:space="preserve">Narrative."  </w:t>
      </w:r>
      <w:r>
        <w:rPr>
          <w:i/>
        </w:rPr>
        <w:t>Southwestern Journal of Theology</w:t>
      </w:r>
      <w:r>
        <w:t xml:space="preserve">  40 (1997) 33-47.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  <w:ind w:right="-540"/>
      </w:pPr>
      <w:r>
        <w:t xml:space="preserve">"The Prodigal's Elder Brother:  The History and Ethics of Reading Luke 15:11-32," </w:t>
      </w:r>
      <w:r>
        <w:tab/>
        <w:t xml:space="preserve">Festschrift for Dan O. Via, Jr.  Pp. 147-174 in </w:t>
      </w:r>
      <w:r>
        <w:rPr>
          <w:i/>
        </w:rPr>
        <w:t>Perspectives in Religious Studies</w:t>
      </w:r>
      <w:r>
        <w:t>. 1996.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  <w:ind w:left="720" w:hanging="720"/>
      </w:pPr>
      <w:r>
        <w:t xml:space="preserve">"Acts of the Apostles," </w:t>
      </w:r>
      <w:r>
        <w:rPr>
          <w:i/>
        </w:rPr>
        <w:t>Mercer Commentary on the Bible</w:t>
      </w:r>
      <w:r>
        <w:t xml:space="preserve">.  Ed. Watson Mills, Walter Harrelson, and Edgar McKnight.  </w:t>
      </w:r>
      <w:smartTag w:uri="urn:schemas-microsoft-com:office:smarttags" w:element="City">
        <w:r>
          <w:t>Macon</w:t>
        </w:r>
      </w:smartTag>
      <w:r>
        <w:t xml:space="preserve">, </w:t>
      </w:r>
      <w:smartTag w:uri="urn:schemas-microsoft-com:office:smarttags" w:element="State">
        <w:r>
          <w:t>GA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Mercer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1994, pp. 1083-1122.  </w:t>
      </w:r>
      <w:r w:rsidR="0000114C">
        <w:t>Reprinted in</w:t>
      </w:r>
      <w:r>
        <w:t xml:space="preserve"> </w:t>
      </w:r>
      <w:r>
        <w:rPr>
          <w:i/>
        </w:rPr>
        <w:t>Acts and the Pauline Writings</w:t>
      </w:r>
      <w:r w:rsidR="0000114C">
        <w:t xml:space="preserve"> cited above. </w:t>
      </w:r>
    </w:p>
    <w:p w:rsidR="002A1AA3" w:rsidRDefault="002A1AA3" w:rsidP="002A1AA3">
      <w:pPr>
        <w:widowControl w:val="0"/>
      </w:pPr>
    </w:p>
    <w:p w:rsidR="002A1AA3" w:rsidRDefault="0011116B" w:rsidP="002A1AA3">
      <w:pPr>
        <w:widowControl w:val="0"/>
      </w:pPr>
      <w:r>
        <w:t xml:space="preserve">"A Neglected </w:t>
      </w:r>
      <w:r w:rsidRPr="0011116B">
        <w:rPr>
          <w:i/>
        </w:rPr>
        <w:t>Ego Eimi</w:t>
      </w:r>
      <w:r>
        <w:t xml:space="preserve"> </w:t>
      </w:r>
      <w:r w:rsidR="002A1AA3">
        <w:t xml:space="preserve">Saying in the Fourth Gospel?  Another Look at John 9:9."  Pp. </w:t>
      </w:r>
      <w:r w:rsidR="002A1AA3">
        <w:tab/>
        <w:t>145-80 in</w:t>
      </w:r>
      <w:r w:rsidR="000D2EDB">
        <w:t xml:space="preserve"> </w:t>
      </w:r>
      <w:r w:rsidR="002A1AA3">
        <w:rPr>
          <w:i/>
        </w:rPr>
        <w:t>Perspectives on John:  Method and Interpretation in the Fourth Gospel.</w:t>
      </w:r>
      <w:r w:rsidR="002A1AA3">
        <w:t xml:space="preserve">  </w:t>
      </w:r>
      <w:r w:rsidR="002A1AA3">
        <w:tab/>
        <w:t xml:space="preserve">Eds. Mikeal C. Parsons and Robert B. Sloan.  NABPR Special Studies Series. </w:t>
      </w:r>
      <w:r w:rsidR="002A1AA3">
        <w:tab/>
        <w:t xml:space="preserve">Edgar McKnight, General Editor.  </w:t>
      </w:r>
      <w:smartTag w:uri="urn:schemas-microsoft-com:office:smarttags" w:element="place">
        <w:smartTag w:uri="urn:schemas-microsoft-com:office:smarttags" w:element="State">
          <w:r w:rsidR="002A1AA3">
            <w:t>New York</w:t>
          </w:r>
        </w:smartTag>
      </w:smartTag>
      <w:r w:rsidR="002A1AA3">
        <w:t xml:space="preserve">:  Edwin Mellen, 1993. 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</w:pPr>
      <w:r>
        <w:t xml:space="preserve">"Making Sense of What We Read:  The Place of Biblical Hermeneutics," </w:t>
      </w:r>
      <w:r>
        <w:rPr>
          <w:i/>
        </w:rPr>
        <w:t xml:space="preserve">Southwestern </w:t>
      </w:r>
      <w:r>
        <w:rPr>
          <w:i/>
        </w:rPr>
        <w:tab/>
        <w:t>Journal of Theology</w:t>
      </w:r>
      <w:r>
        <w:t>, 35 (1993) 12-20.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  <w:ind w:left="720" w:hanging="720"/>
      </w:pPr>
      <w:r>
        <w:t>"Reading Talbert:  New Per</w:t>
      </w:r>
      <w:r w:rsidR="003E455B">
        <w:t>s</w:t>
      </w:r>
      <w:r>
        <w:t>pectives on Luke-Acts." Pp. 133-179 in</w:t>
      </w:r>
      <w:r>
        <w:rPr>
          <w:i/>
        </w:rPr>
        <w:t xml:space="preserve"> Cadbury, Knox, and Talbert:  North American Contributions to the Study of Acts.</w:t>
      </w:r>
      <w:r>
        <w:t xml:space="preserve">  Eds. Mikeal C. Parsons and Joseph B. Tyson.  Society of Biblical Literature Biblical Scholarship in North America Series.  Kent Richards, General Editor. 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 xml:space="preserve">:  Scholars </w:t>
      </w:r>
      <w:r>
        <w:lastRenderedPageBreak/>
        <w:t>Press, 1992.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  <w:ind w:left="720" w:hanging="720"/>
      </w:pPr>
      <w:r>
        <w:t xml:space="preserve">"Bibliography of John Knox." Pp. 115-130 in </w:t>
      </w:r>
      <w:r>
        <w:rPr>
          <w:i/>
        </w:rPr>
        <w:t>Cadbury, Knox, and Talbert:  North American Contributions to the Study of Acts.</w:t>
      </w:r>
      <w:r>
        <w:t xml:space="preserve"> 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  <w:ind w:left="720" w:hanging="720"/>
      </w:pPr>
      <w:r>
        <w:t>"Bibliography of Charles H. Talbert," Pp. 241-251 in</w:t>
      </w:r>
      <w:r>
        <w:rPr>
          <w:i/>
        </w:rPr>
        <w:t xml:space="preserve"> Cadbury, Knox, and Talbert:  North American Contributions to the Study of Acts.</w:t>
      </w:r>
      <w:r>
        <w:t xml:space="preserve"> 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  <w:ind w:right="-630"/>
      </w:pPr>
      <w:r>
        <w:t xml:space="preserve">"Appendices in the New Testament," </w:t>
      </w:r>
      <w:r>
        <w:rPr>
          <w:i/>
        </w:rPr>
        <w:t>Themelios</w:t>
      </w:r>
      <w:r>
        <w:t>, 17 (1992) 11-13.</w:t>
      </w:r>
    </w:p>
    <w:p w:rsidR="002A1AA3" w:rsidRDefault="002A1AA3" w:rsidP="002A1AA3">
      <w:pPr>
        <w:widowControl w:val="0"/>
        <w:ind w:right="-630"/>
      </w:pPr>
    </w:p>
    <w:p w:rsidR="002A1AA3" w:rsidRDefault="002A1AA3" w:rsidP="002A1AA3">
      <w:pPr>
        <w:widowControl w:val="0"/>
      </w:pPr>
      <w:r>
        <w:t xml:space="preserve">"What's 'Literary' about Literary Aspects of the Gospels and Acts?" </w:t>
      </w:r>
      <w:r>
        <w:rPr>
          <w:i/>
        </w:rPr>
        <w:t xml:space="preserve">1992  Society of </w:t>
      </w:r>
      <w:r>
        <w:rPr>
          <w:i/>
        </w:rPr>
        <w:tab/>
        <w:t>Biblical Literature Seminar Papers</w:t>
      </w:r>
      <w:r>
        <w:t xml:space="preserve"> . 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:  Scholar's Press, 1992, 14-39.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</w:pPr>
      <w:r>
        <w:t xml:space="preserve">"Canonical Criticism." Pp. 255-94 in </w:t>
      </w:r>
      <w:r>
        <w:rPr>
          <w:i/>
        </w:rPr>
        <w:t>New Testament Criticism and Interpretation</w:t>
      </w:r>
      <w:r>
        <w:t xml:space="preserve"> .  Eds. </w:t>
      </w:r>
      <w:r>
        <w:tab/>
        <w:t xml:space="preserve">David Alan Black and David S. Dockery.  </w:t>
      </w:r>
      <w:smartTag w:uri="urn:schemas-microsoft-com:office:smarttags" w:element="place">
        <w:smartTag w:uri="urn:schemas-microsoft-com:office:smarttags" w:element="City">
          <w:r>
            <w:t>Grand Rapids</w:t>
          </w:r>
        </w:smartTag>
      </w:smartTag>
      <w:r>
        <w:t>:  Zondervan, 1991.</w:t>
      </w:r>
    </w:p>
    <w:p w:rsidR="002A1AA3" w:rsidRDefault="002A1AA3" w:rsidP="002A1AA3">
      <w:pPr>
        <w:widowControl w:val="0"/>
        <w:ind w:left="720" w:hanging="720"/>
      </w:pPr>
    </w:p>
    <w:p w:rsidR="002A1AA3" w:rsidRDefault="002A1AA3" w:rsidP="002A1AA3">
      <w:pPr>
        <w:widowControl w:val="0"/>
        <w:ind w:right="-630"/>
      </w:pPr>
      <w:r>
        <w:t xml:space="preserve">"Christian Origins and Narrative Openings:  The Sense of a Beginning in Acts 1-5," </w:t>
      </w:r>
      <w:r>
        <w:rPr>
          <w:i/>
        </w:rPr>
        <w:t xml:space="preserve">Review &amp; </w:t>
      </w:r>
      <w:r>
        <w:rPr>
          <w:i/>
        </w:rPr>
        <w:tab/>
        <w:t xml:space="preserve">Expositor </w:t>
      </w:r>
      <w:r>
        <w:t xml:space="preserve"> 87 (1990), 403-422.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</w:pPr>
      <w:r>
        <w:t xml:space="preserve">"Reading a Beginning/Beginning 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:  Tracing Literary Theory on Narrative </w:t>
      </w:r>
      <w:r>
        <w:tab/>
        <w:t xml:space="preserve">Beginnings." </w:t>
      </w:r>
      <w:r>
        <w:rPr>
          <w:i/>
        </w:rPr>
        <w:t>How Gospels Begin</w:t>
      </w:r>
      <w:r>
        <w:t xml:space="preserve">.  Ed. Dennis Smith.  </w:t>
      </w:r>
      <w:r>
        <w:rPr>
          <w:i/>
        </w:rPr>
        <w:t>Semeia</w:t>
      </w:r>
      <w:r>
        <w:t>, 52 (1990), 11-31.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</w:pPr>
      <w:r>
        <w:t xml:space="preserve">"How Narratives Begin:  A Bibliography," </w:t>
      </w:r>
      <w:r>
        <w:rPr>
          <w:i/>
        </w:rPr>
        <w:t>How Gospels Begin</w:t>
      </w:r>
      <w:r>
        <w:t xml:space="preserve">.  Ed. Dennis Smith.  </w:t>
      </w:r>
      <w:r>
        <w:tab/>
      </w:r>
      <w:r>
        <w:rPr>
          <w:i/>
        </w:rPr>
        <w:t>Semeia</w:t>
      </w:r>
      <w:r>
        <w:t xml:space="preserve"> 52 (1990), 32-40.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</w:pPr>
      <w:r>
        <w:t xml:space="preserve">"The Unity of Luke and Acts:  Rethinking the </w:t>
      </w:r>
      <w:r>
        <w:rPr>
          <w:i/>
        </w:rPr>
        <w:t>Opinio Communis</w:t>
      </w:r>
      <w:r>
        <w:t>."  Pp. 29-53 in</w:t>
      </w:r>
      <w:r>
        <w:rPr>
          <w:i/>
        </w:rPr>
        <w:t xml:space="preserve">With </w:t>
      </w:r>
      <w:r>
        <w:rPr>
          <w:i/>
        </w:rPr>
        <w:tab/>
        <w:t xml:space="preserve">Steadfast Purpose:  Essays on Acts in Honor of Henry Jackson Flanders, Jr.  </w:t>
      </w:r>
      <w:r>
        <w:t xml:space="preserve"> Ed.  </w:t>
      </w:r>
      <w:r>
        <w:tab/>
        <w:t xml:space="preserve">Naymond H. Keathley.  </w:t>
      </w:r>
      <w:smartTag w:uri="urn:schemas-microsoft-com:office:smarttags" w:element="City">
        <w:r>
          <w:t>Waco</w:t>
        </w:r>
      </w:smartTag>
      <w:r>
        <w:t xml:space="preserve">, </w:t>
      </w:r>
      <w:smartTag w:uri="urn:schemas-microsoft-com:office:smarttags" w:element="State">
        <w:r>
          <w:t>TX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Baylor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1990.</w:t>
      </w:r>
    </w:p>
    <w:p w:rsidR="0011116B" w:rsidRDefault="0011116B" w:rsidP="002A1AA3">
      <w:pPr>
        <w:widowControl w:val="0"/>
        <w:rPr>
          <w:rFonts w:ascii="Graeca" w:hAnsi="Graeca"/>
          <w:i/>
        </w:rPr>
      </w:pPr>
    </w:p>
    <w:p w:rsidR="002A1AA3" w:rsidRDefault="0011116B" w:rsidP="002A1AA3">
      <w:pPr>
        <w:widowControl w:val="0"/>
      </w:pPr>
      <w:r>
        <w:rPr>
          <w:i/>
          <w:szCs w:val="24"/>
        </w:rPr>
        <w:t>“Sarkinos, Sarkikos</w:t>
      </w:r>
      <w:r w:rsidR="002A1AA3">
        <w:t xml:space="preserve"> in Codices </w:t>
      </w:r>
      <w:r>
        <w:t>F and G:  A Text-Critical Note,”</w:t>
      </w:r>
      <w:r w:rsidR="002A1AA3">
        <w:t xml:space="preserve"> </w:t>
      </w:r>
      <w:r w:rsidR="002A1AA3">
        <w:rPr>
          <w:i/>
        </w:rPr>
        <w:t xml:space="preserve">New Testament </w:t>
      </w:r>
      <w:r w:rsidR="002A1AA3">
        <w:rPr>
          <w:i/>
        </w:rPr>
        <w:tab/>
        <w:t>Studies</w:t>
      </w:r>
      <w:r w:rsidR="002A1AA3">
        <w:t>, 34 (1988), 151-55.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</w:pPr>
      <w:r>
        <w:t>"The T</w:t>
      </w:r>
      <w:r w:rsidR="00FE54D7">
        <w:t xml:space="preserve">ext of Acts 1:2 Reconsidered," </w:t>
      </w:r>
      <w:r>
        <w:rPr>
          <w:i/>
        </w:rPr>
        <w:t>The Catholic Biblical Quarterly</w:t>
      </w:r>
      <w:r>
        <w:t>, 50 (1988), 58-71.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  <w:rPr>
          <w:b/>
        </w:rPr>
      </w:pPr>
      <w:r>
        <w:t xml:space="preserve">"'Allegorizing Allegory':  Narrative Analysis and Parable Interpretation,"  </w:t>
      </w:r>
      <w:r>
        <w:rPr>
          <w:i/>
        </w:rPr>
        <w:t xml:space="preserve">Perspectives in </w:t>
      </w:r>
      <w:r>
        <w:rPr>
          <w:i/>
        </w:rPr>
        <w:tab/>
        <w:t>Religious Studies</w:t>
      </w:r>
      <w:r>
        <w:t>, 15 (2, 1988), 147-64.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  <w:ind w:left="720" w:hanging="720"/>
      </w:pPr>
      <w:r>
        <w:t xml:space="preserve">"Son and High Priest:  A Study in the Christology of Hebrews," </w:t>
      </w:r>
      <w:r>
        <w:rPr>
          <w:i/>
        </w:rPr>
        <w:t>The Evangelical Quarterly</w:t>
      </w:r>
      <w:r>
        <w:t>, 60 (1988), 195-215.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</w:pPr>
      <w:r>
        <w:t xml:space="preserve">"Reading Talbert:  New Perspectives on Luke-Acts,"  </w:t>
      </w:r>
      <w:r>
        <w:rPr>
          <w:i/>
        </w:rPr>
        <w:t xml:space="preserve">1987  Society of Biblical Literature </w:t>
      </w:r>
      <w:r>
        <w:rPr>
          <w:i/>
        </w:rPr>
        <w:tab/>
        <w:t>Seminar Papers</w:t>
      </w:r>
      <w:r>
        <w:t xml:space="preserve"> . 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:  Scholar's Press, 1987, pp. 687-720.</w:t>
      </w:r>
    </w:p>
    <w:p w:rsidR="002A1AA3" w:rsidRDefault="002A1AA3" w:rsidP="002A1AA3">
      <w:pPr>
        <w:widowControl w:val="0"/>
        <w:rPr>
          <w:u w:val="single"/>
        </w:rPr>
      </w:pPr>
    </w:p>
    <w:p w:rsidR="002A1AA3" w:rsidRDefault="002A1AA3" w:rsidP="002A1AA3">
      <w:pPr>
        <w:widowControl w:val="0"/>
      </w:pPr>
      <w:r>
        <w:t xml:space="preserve">"A Christological Tendency in P75,"  </w:t>
      </w:r>
      <w:r>
        <w:rPr>
          <w:i/>
        </w:rPr>
        <w:t>Journal of Biblical Literature</w:t>
      </w:r>
      <w:r>
        <w:t>, 105 (1986), 463-79.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  <w:ind w:left="720" w:hanging="720"/>
        <w:rPr>
          <w:u w:val="single"/>
        </w:rPr>
      </w:pPr>
      <w:r>
        <w:t xml:space="preserve">"Narrative Closure and Openness in the Plot of the Third Gospel:  The Sense of an </w:t>
      </w:r>
      <w:r>
        <w:lastRenderedPageBreak/>
        <w:t xml:space="preserve">Ending in Luke 24:50-53,"  </w:t>
      </w:r>
      <w:r>
        <w:rPr>
          <w:i/>
        </w:rPr>
        <w:t>1986  Society of Biblical  Literature  Seminar  Papers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>:  Scholars Press, 1986, pp. 201-223.</w:t>
      </w:r>
    </w:p>
    <w:p w:rsidR="002A1AA3" w:rsidRDefault="002A1AA3" w:rsidP="002A1AA3">
      <w:pPr>
        <w:widowControl w:val="0"/>
      </w:pPr>
    </w:p>
    <w:p w:rsidR="002A1AA3" w:rsidRDefault="002A1AA3" w:rsidP="002A1AA3">
      <w:pPr>
        <w:widowControl w:val="0"/>
      </w:pPr>
      <w:r>
        <w:t xml:space="preserve">"The Critical Use of Rabbinic Literature in New Testament Studies,"  </w:t>
      </w:r>
      <w:r>
        <w:rPr>
          <w:i/>
        </w:rPr>
        <w:t xml:space="preserve">Perspectives in </w:t>
      </w:r>
      <w:r>
        <w:rPr>
          <w:i/>
        </w:rPr>
        <w:tab/>
        <w:t>Religious Studies</w:t>
      </w:r>
      <w:r>
        <w:t>, 12 (1985), 85-102.</w:t>
      </w:r>
    </w:p>
    <w:p w:rsidR="002A1AA3" w:rsidRDefault="002A1AA3" w:rsidP="002A1A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>
        <w:rPr>
          <w:u w:val="single"/>
        </w:rPr>
        <w:t>BOOK REVIEWS</w:t>
      </w:r>
      <w:r w:rsidR="00842A04">
        <w:rPr>
          <w:u w:val="single"/>
        </w:rPr>
        <w:t xml:space="preserve"> 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</w:p>
    <w:p w:rsidR="003E4078" w:rsidRDefault="003E4078" w:rsidP="00901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With Heather Gorman. “Patricia Walters’ </w:t>
      </w:r>
      <w:r w:rsidRPr="003E4078">
        <w:rPr>
          <w:i/>
        </w:rPr>
        <w:t>The Assumed Authorial Unity of Luke and Acts</w:t>
      </w:r>
      <w:r>
        <w:t xml:space="preserve">,” </w:t>
      </w:r>
      <w:r w:rsidRPr="003E4078">
        <w:rPr>
          <w:i/>
        </w:rPr>
        <w:t>Catholic Biblical Quarterly</w:t>
      </w:r>
      <w:r w:rsidR="00DC267F">
        <w:t>, 74 (2012): 179.</w:t>
      </w:r>
    </w:p>
    <w:p w:rsidR="003E4078" w:rsidRDefault="003E4078" w:rsidP="00901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3E455B" w:rsidRDefault="003E455B" w:rsidP="00901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With Heidi J. Hornik, “The </w:t>
      </w:r>
      <w:smartTag w:uri="urn:schemas-microsoft-com:office:smarttags" w:element="City">
        <w:smartTag w:uri="urn:schemas-microsoft-com:office:smarttags" w:element="place">
          <w:r>
            <w:t>St. John’s</w:t>
          </w:r>
        </w:smartTag>
      </w:smartTag>
      <w:r>
        <w:t xml:space="preserve"> Bible,” </w:t>
      </w:r>
      <w:r w:rsidRPr="003E455B">
        <w:rPr>
          <w:i/>
        </w:rPr>
        <w:t>Catholic Biblical Quarterly</w:t>
      </w:r>
      <w:r>
        <w:t xml:space="preserve">, </w:t>
      </w:r>
      <w:r w:rsidR="00526187">
        <w:t>70 (2008): 374-76</w:t>
      </w:r>
      <w:r>
        <w:t>.</w:t>
      </w:r>
    </w:p>
    <w:p w:rsidR="003E455B" w:rsidRDefault="003E455B" w:rsidP="00901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842A04" w:rsidRDefault="00842A04" w:rsidP="009018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With Michael Martin. “George Kennedy’s </w:t>
      </w:r>
      <w:r>
        <w:rPr>
          <w:i/>
        </w:rPr>
        <w:t>Progymnasmata: Greek Textbooks of Prose Composition and Rhetoric</w:t>
      </w:r>
      <w:r>
        <w:t xml:space="preserve">,” </w:t>
      </w:r>
      <w:r w:rsidR="00227E87">
        <w:t xml:space="preserve">Journal of Biblical Literature, 123 (2004): 180-183; also at </w:t>
      </w:r>
      <w:r w:rsidRPr="00227E87">
        <w:rPr>
          <w:i/>
        </w:rPr>
        <w:t>Review of Biblical Literature</w:t>
      </w:r>
      <w:r>
        <w:t xml:space="preserve">, on-line publication at </w:t>
      </w:r>
      <w:hyperlink r:id="rId7" w:history="1">
        <w:r w:rsidRPr="00DA67ED">
          <w:rPr>
            <w:rStyle w:val="Hyperlink"/>
          </w:rPr>
          <w:t>www.sbl-site.org</w:t>
        </w:r>
      </w:hyperlink>
      <w:r>
        <w:t>.</w:t>
      </w:r>
    </w:p>
    <w:p w:rsidR="00842A04" w:rsidRDefault="00842A04" w:rsidP="00842A04">
      <w:pPr>
        <w:widowControl w:val="0"/>
        <w:ind w:left="720" w:hanging="720"/>
      </w:pPr>
    </w:p>
    <w:p w:rsidR="00842A04" w:rsidRDefault="00842A04" w:rsidP="00842A04">
      <w:pPr>
        <w:widowControl w:val="0"/>
        <w:ind w:left="720" w:hanging="720"/>
      </w:pPr>
      <w:r>
        <w:t xml:space="preserve">“Helen K. </w:t>
      </w:r>
      <w:r w:rsidRPr="00B8597B">
        <w:t xml:space="preserve">Bond’s </w:t>
      </w:r>
      <w:r>
        <w:rPr>
          <w:i/>
        </w:rPr>
        <w:t>Pontius Pilate in history and interpretation</w:t>
      </w:r>
      <w:r>
        <w:t xml:space="preserve">,” </w:t>
      </w:r>
      <w:r>
        <w:rPr>
          <w:i/>
        </w:rPr>
        <w:t>Religious Studies Review</w:t>
      </w:r>
      <w:r>
        <w:t>, 26/3 (2000): 268.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  <w:ind w:left="720" w:hanging="720"/>
      </w:pPr>
      <w:r>
        <w:t xml:space="preserve">“Philip H. Kern’s </w:t>
      </w:r>
      <w:r>
        <w:rPr>
          <w:i/>
        </w:rPr>
        <w:t>Rhetoric and Galatians:  Assessing an Approach to Paul’s Epistle</w:t>
      </w:r>
      <w:r>
        <w:t xml:space="preserve">,” </w:t>
      </w:r>
      <w:r>
        <w:rPr>
          <w:i/>
        </w:rPr>
        <w:t>Religious Studies Review</w:t>
      </w:r>
      <w:r>
        <w:t>, 26/3 (2000): 268.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  <w:ind w:left="720" w:hanging="720"/>
      </w:pPr>
      <w:r>
        <w:t xml:space="preserve">“Kent D. Clarke’s </w:t>
      </w:r>
      <w:r>
        <w:rPr>
          <w:i/>
        </w:rPr>
        <w:t>Textual Optimism:  A Critique of the United Bible Societies’ Greek New Testament</w:t>
      </w:r>
      <w:r>
        <w:t xml:space="preserve">,” </w:t>
      </w:r>
      <w:r>
        <w:rPr>
          <w:i/>
        </w:rPr>
        <w:t>The Bible Translator</w:t>
      </w:r>
      <w:r>
        <w:t xml:space="preserve"> 50:3 (July, 1999): 346-350.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</w:pPr>
      <w:r>
        <w:t xml:space="preserve">"Justin Taylor's </w:t>
      </w:r>
      <w:r>
        <w:rPr>
          <w:i/>
        </w:rPr>
        <w:t>Les Actes des Deux Apotres</w:t>
      </w:r>
      <w:r>
        <w:t xml:space="preserve">.  Vol. 5, </w:t>
      </w:r>
      <w:r>
        <w:rPr>
          <w:i/>
        </w:rPr>
        <w:t>Commentaire Historique</w:t>
      </w:r>
      <w:r>
        <w:t xml:space="preserve"> (Act. 9,1-</w:t>
      </w:r>
      <w:r>
        <w:tab/>
        <w:t>18,22),"</w:t>
      </w:r>
      <w:r>
        <w:rPr>
          <w:i/>
        </w:rPr>
        <w:t>Journal of Biblical Literature</w:t>
      </w:r>
      <w:r>
        <w:t>, 115 (1996): 750-52.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</w:pPr>
      <w:r>
        <w:t xml:space="preserve">“Earl Ellis’s </w:t>
      </w:r>
      <w:r>
        <w:rPr>
          <w:i/>
        </w:rPr>
        <w:t>The Old Testament in Early Christianity</w:t>
      </w:r>
      <w:r>
        <w:t xml:space="preserve">,” </w:t>
      </w:r>
      <w:r>
        <w:rPr>
          <w:i/>
        </w:rPr>
        <w:t>Themelios</w:t>
      </w:r>
      <w:r>
        <w:t xml:space="preserve"> 20 (1995): 27.</w:t>
      </w:r>
    </w:p>
    <w:p w:rsidR="00842A04" w:rsidRDefault="00842A04" w:rsidP="00842A04">
      <w:pPr>
        <w:widowControl w:val="0"/>
      </w:pPr>
    </w:p>
    <w:p w:rsidR="00842A04" w:rsidRDefault="00226F66" w:rsidP="003E455B">
      <w:pPr>
        <w:widowControl w:val="0"/>
        <w:ind w:left="720" w:hanging="720"/>
      </w:pPr>
      <w:r>
        <w:t>“</w:t>
      </w:r>
      <w:r w:rsidR="00842A04">
        <w:t xml:space="preserve">Craig Hill's </w:t>
      </w:r>
      <w:r w:rsidR="00842A04">
        <w:rPr>
          <w:i/>
        </w:rPr>
        <w:t>Hellenists and Hebrews</w:t>
      </w:r>
      <w:r>
        <w:t>,”</w:t>
      </w:r>
      <w:r w:rsidR="00842A04">
        <w:t xml:space="preserve"> </w:t>
      </w:r>
      <w:r w:rsidR="00842A04">
        <w:rPr>
          <w:i/>
        </w:rPr>
        <w:t>Journal of Biblical Literature</w:t>
      </w:r>
      <w:r w:rsidR="00842A04">
        <w:t>, 113 (1994) 543-545.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  <w:ind w:left="720" w:hanging="720"/>
      </w:pPr>
      <w:r>
        <w:t xml:space="preserve">“Mark Allan Powell’s </w:t>
      </w:r>
      <w:r>
        <w:rPr>
          <w:i/>
        </w:rPr>
        <w:t>What Are They Saying About Acts?</w:t>
      </w:r>
      <w:r>
        <w:t xml:space="preserve">” </w:t>
      </w:r>
      <w:r>
        <w:rPr>
          <w:i/>
        </w:rPr>
        <w:t>Trinity Seminary Review</w:t>
      </w:r>
      <w:r>
        <w:t xml:space="preserve"> 15 (1993): 33.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</w:pPr>
      <w:r>
        <w:t xml:space="preserve">"Itumeleng J. Mosala's </w:t>
      </w:r>
      <w:r>
        <w:rPr>
          <w:i/>
        </w:rPr>
        <w:t xml:space="preserve">Biblical Hermeneutics and Black Theology in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South Africa</w:t>
          </w:r>
        </w:smartTag>
      </w:smartTag>
      <w:r>
        <w:t xml:space="preserve">," in </w:t>
      </w:r>
      <w:r>
        <w:tab/>
      </w:r>
      <w:r>
        <w:rPr>
          <w:i/>
        </w:rPr>
        <w:t>Journal of Church and State</w:t>
      </w:r>
      <w:r>
        <w:t>, 34 (1992): 392-93.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</w:pPr>
      <w:r>
        <w:t xml:space="preserve">"Martin Hengel's </w:t>
      </w:r>
      <w:r>
        <w:rPr>
          <w:i/>
        </w:rPr>
        <w:t>The Zealots</w:t>
      </w:r>
      <w:r>
        <w:t xml:space="preserve">," </w:t>
      </w:r>
      <w:r>
        <w:rPr>
          <w:i/>
        </w:rPr>
        <w:t>Journal of Church and State</w:t>
      </w:r>
      <w:r>
        <w:t>, 34 (1992): 620-22.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  <w:ind w:left="720" w:hanging="720"/>
      </w:pPr>
      <w:r>
        <w:t>"</w:t>
      </w:r>
      <w:r>
        <w:rPr>
          <w:i/>
        </w:rPr>
        <w:t>The Gospel of Luke</w:t>
      </w:r>
      <w:r>
        <w:t xml:space="preserve">, International Project of the </w:t>
      </w:r>
      <w:r w:rsidR="00C1102D">
        <w:t xml:space="preserve">Greek New Testament, 2 Vols.," </w:t>
      </w:r>
      <w:r>
        <w:rPr>
          <w:i/>
        </w:rPr>
        <w:t>The Catholic Biblical Quarterly</w:t>
      </w:r>
      <w:r>
        <w:t>, 53 (1991): 322-25.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</w:pPr>
      <w:r>
        <w:t xml:space="preserve">"Frederick W. Danker's </w:t>
      </w:r>
      <w:r>
        <w:rPr>
          <w:i/>
        </w:rPr>
        <w:t>Jesus and the New Age:  A Commentary on St. Luke's Gospel</w:t>
      </w:r>
      <w:r>
        <w:t xml:space="preserve">," </w:t>
      </w:r>
      <w:r>
        <w:tab/>
      </w:r>
      <w:r>
        <w:rPr>
          <w:i/>
        </w:rPr>
        <w:t>1990 Critical Review of Books in Religion</w:t>
      </w:r>
      <w:r>
        <w:t xml:space="preserve">, ed. Beverly R. Gaventa. 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</w:smartTag>
      <w:r>
        <w:t xml:space="preserve">:  </w:t>
      </w:r>
      <w:r>
        <w:tab/>
        <w:t>Scholars Press, 1990, 115-117.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</w:pPr>
      <w:r>
        <w:t xml:space="preserve">"Larry W. Hurtado's </w:t>
      </w:r>
      <w:r>
        <w:rPr>
          <w:i/>
        </w:rPr>
        <w:t xml:space="preserve">One God One Lord:  Early Christian Devotion and Ancient Jewish </w:t>
      </w:r>
      <w:r>
        <w:rPr>
          <w:i/>
        </w:rPr>
        <w:tab/>
        <w:t>Monotheism</w:t>
      </w:r>
      <w:r>
        <w:t xml:space="preserve">," </w:t>
      </w:r>
      <w:r>
        <w:rPr>
          <w:i/>
        </w:rPr>
        <w:t>Review and Expositor</w:t>
      </w:r>
      <w:r>
        <w:t>, 87 (1990): 493-95.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</w:pPr>
      <w:r>
        <w:t>"Darrell L. Bock's</w:t>
      </w:r>
      <w:r>
        <w:rPr>
          <w:i/>
        </w:rPr>
        <w:t xml:space="preserve"> Proclamation from Prophecy and Pattern:  Lucan Old Testament </w:t>
      </w:r>
      <w:r>
        <w:rPr>
          <w:i/>
        </w:rPr>
        <w:tab/>
        <w:t>Christology</w:t>
      </w:r>
      <w:r>
        <w:t xml:space="preserve">," </w:t>
      </w:r>
      <w:r>
        <w:rPr>
          <w:i/>
        </w:rPr>
        <w:t>Journal of Biblical Literature</w:t>
      </w:r>
      <w:r>
        <w:t>, 108 (1989): 346-348.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  <w:ind w:left="720" w:hanging="720"/>
      </w:pPr>
      <w:r>
        <w:t xml:space="preserve">"Jean Duplacy's </w:t>
      </w:r>
      <w:r>
        <w:rPr>
          <w:i/>
        </w:rPr>
        <w:t>Études de critique textuelle du Nouveau Testament</w:t>
      </w:r>
      <w:r>
        <w:t xml:space="preserve">," </w:t>
      </w:r>
      <w:r>
        <w:rPr>
          <w:i/>
        </w:rPr>
        <w:t>The Catholic Biblical Quarterly</w:t>
      </w:r>
      <w:r>
        <w:t>, 51 (1989): 767-69.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</w:pPr>
      <w:r>
        <w:t xml:space="preserve">"Robert L. Brawley's </w:t>
      </w:r>
      <w:r>
        <w:rPr>
          <w:i/>
        </w:rPr>
        <w:t>Luke-Acts and the Jews:  Conflict, Apology, and Conciliation</w:t>
      </w:r>
      <w:r>
        <w:t xml:space="preserve">," </w:t>
      </w:r>
      <w:r>
        <w:tab/>
      </w:r>
      <w:r>
        <w:rPr>
          <w:i/>
        </w:rPr>
        <w:t>Journal  of Church and State</w:t>
      </w:r>
      <w:r>
        <w:t>, 31 (1989): 572-73.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</w:pPr>
      <w:r>
        <w:t xml:space="preserve">"Richard I. Pervo's </w:t>
      </w:r>
      <w:r>
        <w:rPr>
          <w:i/>
        </w:rPr>
        <w:t>Profit with Delight:  The Literary Genre of the Acts of the Apostles</w:t>
      </w:r>
      <w:r>
        <w:t xml:space="preserve">," </w:t>
      </w:r>
      <w:r>
        <w:tab/>
      </w:r>
      <w:r>
        <w:rPr>
          <w:i/>
        </w:rPr>
        <w:t>Interpretation</w:t>
      </w:r>
      <w:r>
        <w:t>, 43 (1989): 107-110.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</w:pPr>
      <w:r>
        <w:t xml:space="preserve">"J. Dominic Crossan's </w:t>
      </w:r>
      <w:r>
        <w:rPr>
          <w:i/>
        </w:rPr>
        <w:t>Sayings Parallels:  A Workbook for the Jesus Tradition</w:t>
      </w:r>
      <w:r>
        <w:t xml:space="preserve">," </w:t>
      </w:r>
      <w:r>
        <w:rPr>
          <w:i/>
        </w:rPr>
        <w:t xml:space="preserve">Review </w:t>
      </w:r>
      <w:r>
        <w:rPr>
          <w:i/>
        </w:rPr>
        <w:tab/>
        <w:t>and Expositor</w:t>
      </w:r>
      <w:r>
        <w:t>, 85 (1988): 144-45.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  <w:ind w:right="-270"/>
      </w:pPr>
      <w:r>
        <w:t xml:space="preserve">"Stephen F. Noll's </w:t>
      </w:r>
      <w:r>
        <w:rPr>
          <w:i/>
        </w:rPr>
        <w:t>The Intertestamental Period</w:t>
      </w:r>
      <w:r>
        <w:t xml:space="preserve">," </w:t>
      </w:r>
      <w:r>
        <w:rPr>
          <w:i/>
        </w:rPr>
        <w:t>Review and Expositor</w:t>
      </w:r>
      <w:r>
        <w:t>, 85 (1988): 143-44.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</w:pPr>
      <w:r>
        <w:t xml:space="preserve">"Fernando F. Segovia's </w:t>
      </w:r>
      <w:r>
        <w:rPr>
          <w:i/>
        </w:rPr>
        <w:t>Discipleship in the New Testament</w:t>
      </w:r>
      <w:r>
        <w:t xml:space="preserve">," </w:t>
      </w:r>
      <w:r>
        <w:rPr>
          <w:i/>
        </w:rPr>
        <w:t>Review and Expositor</w:t>
      </w:r>
      <w:r>
        <w:t xml:space="preserve">, </w:t>
      </w:r>
      <w:r>
        <w:tab/>
        <w:t>85 (1988): 149-150.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</w:pPr>
      <w:r>
        <w:t xml:space="preserve">"Edgar McKnight's </w:t>
      </w:r>
      <w:r>
        <w:rPr>
          <w:i/>
        </w:rPr>
        <w:t>The Bible and the Reader</w:t>
      </w:r>
      <w:r>
        <w:t xml:space="preserve">,"  </w:t>
      </w:r>
      <w:r>
        <w:rPr>
          <w:i/>
        </w:rPr>
        <w:t>Perspectives in Religious Studies</w:t>
      </w:r>
      <w:r>
        <w:t xml:space="preserve">, 14 </w:t>
      </w:r>
      <w:r>
        <w:tab/>
        <w:t xml:space="preserve">(1987): 79-82. 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</w:pPr>
      <w:r>
        <w:t xml:space="preserve">"James D. G. Dunn's </w:t>
      </w:r>
      <w:r>
        <w:rPr>
          <w:i/>
        </w:rPr>
        <w:t>The Evidence for Jesus</w:t>
      </w:r>
      <w:r>
        <w:t xml:space="preserve">,"  </w:t>
      </w:r>
      <w:r>
        <w:rPr>
          <w:i/>
        </w:rPr>
        <w:t>Interpretation</w:t>
      </w:r>
      <w:r>
        <w:t>, 41 (July, 1987): 316-317.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</w:pPr>
      <w:r>
        <w:t xml:space="preserve">"Raymond E. Brown's </w:t>
      </w:r>
      <w:r>
        <w:rPr>
          <w:i/>
        </w:rPr>
        <w:t>A Crucified Christ in Holy Week</w:t>
      </w:r>
      <w:r>
        <w:t xml:space="preserve">," </w:t>
      </w:r>
      <w:r>
        <w:rPr>
          <w:i/>
        </w:rPr>
        <w:t>Review and Expositor</w:t>
      </w:r>
      <w:r>
        <w:t xml:space="preserve">, 83 </w:t>
      </w:r>
      <w:r>
        <w:tab/>
        <w:t>(1986): 629-30.</w:t>
      </w:r>
    </w:p>
    <w:p w:rsidR="00842A04" w:rsidRDefault="00842A04" w:rsidP="00842A04">
      <w:pPr>
        <w:widowControl w:val="0"/>
      </w:pPr>
    </w:p>
    <w:p w:rsidR="00842A04" w:rsidRDefault="00842A04" w:rsidP="00842A04">
      <w:pPr>
        <w:widowControl w:val="0"/>
      </w:pPr>
      <w:r>
        <w:t xml:space="preserve">"Charles Talbert's </w:t>
      </w:r>
      <w:r>
        <w:rPr>
          <w:i/>
        </w:rPr>
        <w:t xml:space="preserve">Reading Luke:    A Literary and Theological  Commentary  on  the  </w:t>
      </w:r>
      <w:r>
        <w:rPr>
          <w:i/>
        </w:rPr>
        <w:tab/>
        <w:t>Third Gospel</w:t>
      </w:r>
      <w:r>
        <w:t xml:space="preserve">,"  </w:t>
      </w:r>
      <w:r>
        <w:rPr>
          <w:i/>
        </w:rPr>
        <w:t>Perspectives in Religious Studies</w:t>
      </w:r>
      <w:r>
        <w:t xml:space="preserve">, 10 (1984): 283-85.   </w:t>
      </w:r>
    </w:p>
    <w:p w:rsidR="001D37DF" w:rsidRDefault="001D37DF" w:rsidP="00D44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>
        <w:rPr>
          <w:u w:val="single"/>
        </w:rPr>
        <w:t xml:space="preserve">DENOMINATIONAL AND MISSION-SERVING PUBLICATIONS  </w:t>
      </w: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“Peddlers of God’s Word,” </w:t>
      </w:r>
      <w:r>
        <w:rPr>
          <w:i/>
        </w:rPr>
        <w:t>Biblical Illustrator</w:t>
      </w:r>
      <w:r>
        <w:t>, 11 (1985), 79-83.</w:t>
      </w: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“In Memoriam:  Cronje B. Earp,” </w:t>
      </w:r>
      <w:r>
        <w:rPr>
          <w:i/>
        </w:rPr>
        <w:t>A Mosaic of Memories of Campbell University 1887-1987</w:t>
      </w:r>
      <w:r>
        <w:t>, ed. William P. Tuck (Buies Creek, NC:  Campbell University Press, 1986), pp. 87-89.</w:t>
      </w: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“Jesus’ Royal Entry,” </w:t>
      </w:r>
      <w:r>
        <w:rPr>
          <w:i/>
        </w:rPr>
        <w:t>Biblical Illustrator</w:t>
      </w:r>
      <w:r>
        <w:t>, 13 (1987), 2-3, 9-12.</w:t>
      </w: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“The Unfinished Story of Easter,” </w:t>
      </w:r>
      <w:r>
        <w:rPr>
          <w:i/>
        </w:rPr>
        <w:t>Proclaim</w:t>
      </w:r>
      <w:r>
        <w:t>, 17, 3 (1987), 27-28.</w:t>
      </w: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“Holy Spirit:  History of Interpretation,” </w:t>
      </w:r>
      <w:r>
        <w:rPr>
          <w:i/>
        </w:rPr>
        <w:t>Biblical Illustrator</w:t>
      </w:r>
      <w:r>
        <w:t>, 14, 3 (1988), 33-35.</w:t>
      </w: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“Brothers,” </w:t>
      </w:r>
      <w:r>
        <w:rPr>
          <w:i/>
        </w:rPr>
        <w:t>Holman Bible Dictionary</w:t>
      </w:r>
      <w:r>
        <w:t xml:space="preserve">  (Nashville:  Holman Bible Publishers, 1991), pp. </w:t>
      </w:r>
      <w:r>
        <w:tab/>
        <w:t>213-14.</w:t>
      </w: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“Peter,” </w:t>
      </w:r>
      <w:r>
        <w:rPr>
          <w:i/>
        </w:rPr>
        <w:t>Holman Bible Dictionary</w:t>
      </w:r>
      <w:r>
        <w:t xml:space="preserve">  (Nashville:  Holman Bible Publishers, 1991), </w:t>
      </w:r>
      <w:r>
        <w:tab/>
        <w:t>pp.1099-1100.</w:t>
      </w: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“Ancient Alexandria,” </w:t>
      </w:r>
      <w:r>
        <w:rPr>
          <w:i/>
        </w:rPr>
        <w:t>Biblical Illustrator</w:t>
      </w:r>
      <w:r>
        <w:t>, 15 (1989).30-34.</w:t>
      </w: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“Pentecost:  Church as Community,” </w:t>
      </w:r>
      <w:r>
        <w:rPr>
          <w:i/>
        </w:rPr>
        <w:t>Baptists Today</w:t>
      </w:r>
      <w:r>
        <w:t xml:space="preserve">, 10, 9 (May, 1992) 14-15. </w:t>
      </w: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“God’s Heart for Missions,” </w:t>
      </w:r>
      <w:r>
        <w:rPr>
          <w:i/>
        </w:rPr>
        <w:t>Baptists Today</w:t>
      </w:r>
      <w:r>
        <w:t>, 10, 10 (June, 1992) 12-13.</w:t>
      </w: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“The Early Church and Missions,” </w:t>
      </w:r>
      <w:r>
        <w:rPr>
          <w:i/>
        </w:rPr>
        <w:t>Baptists Today</w:t>
      </w:r>
      <w:r>
        <w:t>, 10, 10 (June, 1992) 13-14.</w:t>
      </w: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“Female Pastors of Baptist Churches,”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Waco</w:t>
          </w:r>
        </w:smartTag>
      </w:smartTag>
      <w:r>
        <w:rPr>
          <w:i/>
        </w:rPr>
        <w:t xml:space="preserve"> Tribune-Herald</w:t>
      </w:r>
      <w:r>
        <w:t xml:space="preserve">, Editorial, </w:t>
      </w:r>
      <w:smartTag w:uri="urn:schemas-microsoft-com:office:smarttags" w:element="date">
        <w:smartTagPr>
          <w:attr w:name="Month" w:val="6"/>
          <w:attr w:name="Day" w:val="18"/>
          <w:attr w:name="Year" w:val="1998"/>
        </w:smartTagPr>
        <w:r>
          <w:t>18 June 1998</w:t>
        </w:r>
      </w:smartTag>
      <w:r>
        <w:t>.</w:t>
      </w: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June Interview with Baylor Alumni Association Between the Lines. Available at </w:t>
      </w:r>
    </w:p>
    <w:p w:rsidR="003E455B" w:rsidRDefault="003A61FA" w:rsidP="003E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BTL </w:t>
      </w: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A61FA" w:rsidRDefault="003A61FA" w:rsidP="003E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“Is the ‘New” Baylor the ‘True’ Baylor?” Available on the Baylor 2012 website </w:t>
      </w:r>
      <w:hyperlink r:id="rId8" w:history="1">
        <w:r w:rsidRPr="00F12694">
          <w:rPr>
            <w:rStyle w:val="Hyperlink"/>
          </w:rPr>
          <w:t>http://www.baylor.edu</w:t>
        </w:r>
      </w:hyperlink>
      <w:r>
        <w:t>.</w:t>
      </w:r>
    </w:p>
    <w:p w:rsidR="003A61FA" w:rsidRPr="004D01B9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A61FA" w:rsidRDefault="003A61FA" w:rsidP="003A6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“Building the Faculty at a </w:t>
      </w:r>
      <w:smartTag w:uri="urn:schemas-microsoft-com:office:smarttags" w:element="place">
        <w:smartTag w:uri="urn:schemas-microsoft-com:office:smarttags" w:element="PlaceName">
          <w:r>
            <w:t>Christian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 xml:space="preserve">: The Significant Contribution Model.” Pages 63-97 in </w:t>
      </w:r>
      <w:r w:rsidRPr="00CA6637">
        <w:rPr>
          <w:i/>
        </w:rPr>
        <w:t>The</w:t>
      </w:r>
      <w:r>
        <w:t xml:space="preserve"> </w:t>
      </w:r>
      <w:r w:rsidRPr="00CA6637">
        <w:rPr>
          <w:i/>
        </w:rPr>
        <w:t>Baptist and Christian Character of Baylor</w:t>
      </w:r>
      <w:r>
        <w:t xml:space="preserve">.  Edited by Donald D. Schmeltekopf and Dianna M. Vitanza with Bradley J.B. Toben. </w:t>
      </w:r>
      <w:smartTag w:uri="urn:schemas-microsoft-com:office:smarttags" w:element="City">
        <w:r>
          <w:t>Waco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Baylor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2003.</w:t>
      </w:r>
    </w:p>
    <w:p w:rsidR="003A61FA" w:rsidRDefault="003A61FA" w:rsidP="00D44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D37DF" w:rsidRDefault="00234FE4" w:rsidP="001D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rPr>
          <w:rFonts w:ascii="Times" w:hAnsi="Times"/>
        </w:rPr>
        <w:t xml:space="preserve">“Hearing a Parable with the Early Church,” Parables Thematic Issue. </w:t>
      </w:r>
      <w:r w:rsidRPr="00234FE4">
        <w:rPr>
          <w:rFonts w:ascii="Times" w:hAnsi="Times"/>
          <w:i/>
        </w:rPr>
        <w:t>Christian Reflection</w:t>
      </w:r>
      <w:r w:rsidR="00DB7826">
        <w:rPr>
          <w:rFonts w:ascii="Times" w:hAnsi="Times"/>
        </w:rPr>
        <w:t xml:space="preserve"> (2007</w:t>
      </w:r>
      <w:r>
        <w:rPr>
          <w:rFonts w:ascii="Times" w:hAnsi="Times"/>
        </w:rPr>
        <w:t>) 19-26</w:t>
      </w:r>
      <w:r w:rsidR="000248B6">
        <w:t>.</w:t>
      </w:r>
    </w:p>
    <w:p w:rsidR="00234FE4" w:rsidRDefault="00234FE4" w:rsidP="001D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234FE4" w:rsidRDefault="00234FE4" w:rsidP="001D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With Heidi J. Hornik. “A Gesture of Reconciliation: Reflections on Guercino’s </w:t>
      </w:r>
      <w:r w:rsidRPr="003E455B">
        <w:rPr>
          <w:i/>
        </w:rPr>
        <w:t>Return of the Prodigal</w:t>
      </w:r>
      <w:r>
        <w:t xml:space="preserve">. Parables Thematic Issue </w:t>
      </w:r>
      <w:r w:rsidRPr="00234FE4">
        <w:rPr>
          <w:i/>
        </w:rPr>
        <w:t>Christian Reflection</w:t>
      </w:r>
      <w:r w:rsidR="00DB7826">
        <w:t xml:space="preserve"> (2007</w:t>
      </w:r>
      <w:r>
        <w:t>): 62-65.</w:t>
      </w:r>
    </w:p>
    <w:p w:rsidR="003573E2" w:rsidRDefault="003573E2" w:rsidP="001D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3573E2" w:rsidRDefault="003573E2" w:rsidP="001D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</w:t>
      </w:r>
      <w:r w:rsidR="0089029E">
        <w:t xml:space="preserve">All the Families of the Earth Shall Be Blessed,” </w:t>
      </w:r>
      <w:r w:rsidR="0089029E" w:rsidRPr="0089029E">
        <w:rPr>
          <w:i/>
        </w:rPr>
        <w:t>Christian Reflection</w:t>
      </w:r>
      <w:r w:rsidR="0089029E">
        <w:t xml:space="preserve"> (2010): 19-25.</w:t>
      </w:r>
    </w:p>
    <w:p w:rsidR="00015ED2" w:rsidRDefault="00015ED2" w:rsidP="001D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015ED2" w:rsidRDefault="00015ED2" w:rsidP="00015E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Commentary on 2014 Lectionary Readings (Acts 1:6-14; 2:1-21; 7:55-60; 17:22-31) for Working Preacher Website (annual average of  more than 3 million visits from 230 countries) </w:t>
      </w:r>
      <w:hyperlink r:id="rId9" w:history="1">
        <w:r w:rsidRPr="00304D8D">
          <w:rPr>
            <w:rStyle w:val="Hyperlink"/>
          </w:rPr>
          <w:t>http://www.workingpreacher.org/profile/default.aspx?uid=2_parsons_mikeal_c</w:t>
        </w:r>
      </w:hyperlink>
    </w:p>
    <w:p w:rsidR="00015ED2" w:rsidRDefault="00015ED2" w:rsidP="001D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0F1B1E" w:rsidRDefault="00691A29" w:rsidP="001D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Commentary on 2016 Lectionary Readings (Luke 9:51-62; Luke 10:1-11, 16-20; Luke 10:25-37; Luke 10:38-42) for Working Preacher Website.</w:t>
      </w:r>
    </w:p>
    <w:p w:rsidR="00691A29" w:rsidRDefault="00691A29" w:rsidP="001D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125FE6" w:rsidRDefault="000F1B1E" w:rsidP="001D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Monthly columns with Heidi J. Hornik on Art and Commentary for </w:t>
      </w:r>
      <w:r w:rsidRPr="000F1B1E">
        <w:rPr>
          <w:i/>
        </w:rPr>
        <w:t>Christian Century</w:t>
      </w:r>
      <w:r>
        <w:t xml:space="preserve"> (circulation c. </w:t>
      </w:r>
      <w:r w:rsidR="00125FE6">
        <w:t>40</w:t>
      </w:r>
      <w:r>
        <w:t>,000). 2013-</w:t>
      </w:r>
      <w:r w:rsidR="00125FE6" w:rsidRPr="00125FE6">
        <w:t xml:space="preserve"> </w:t>
      </w:r>
    </w:p>
    <w:p w:rsidR="00125FE6" w:rsidRDefault="00125FE6" w:rsidP="001D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125FE6" w:rsidRDefault="00125FE6" w:rsidP="001D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Commentary on 2016 Lectionary Readings (Luke 10) for Working Preacher Website (annual average of  more than 3 million visits from 230 countries)</w:t>
      </w:r>
    </w:p>
    <w:p w:rsidR="00125FE6" w:rsidRDefault="00125FE6" w:rsidP="001D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234FE4" w:rsidRPr="001D37DF" w:rsidRDefault="00234FE4" w:rsidP="001D37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234FE4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>
        <w:rPr>
          <w:u w:val="single"/>
        </w:rPr>
        <w:t>PROFESSIONAL  PRESENTATIONS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</w:p>
    <w:p w:rsidR="00A505EC" w:rsidRDefault="00A505EC" w:rsidP="00634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So-Called ‘Western Non-Interpolations’ in the Lucan R</w:t>
      </w:r>
      <w:r w:rsidR="00634904">
        <w:t xml:space="preserve">esurrection Narrative.”  Paper </w:t>
      </w:r>
      <w:r>
        <w:t>read at the Southeast Regional Meeting of the Socie</w:t>
      </w:r>
      <w:r w:rsidR="00634904">
        <w:t xml:space="preserve">ty of Biblical Literature, New </w:t>
      </w:r>
      <w:r>
        <w:t>Testament Section, March, 1984.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</w:pPr>
      <w:r>
        <w:t xml:space="preserve">“The Critical Use of Rabbinic Literature in New Testament Studies.”  Paper read at the </w:t>
      </w:r>
      <w:r>
        <w:tab/>
      </w:r>
      <w:r>
        <w:tab/>
        <w:t xml:space="preserve">Southeast Regional Meeting of the Society of Biblical Literature, New Testament </w:t>
      </w:r>
      <w:r>
        <w:tab/>
        <w:t>Section, March, 1985.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</w:pPr>
      <w:r>
        <w:t xml:space="preserve">“The Departure of Jesus in Luke:  Closure and Reader-Response in the Third Gospel.”  </w:t>
      </w:r>
      <w:r>
        <w:tab/>
      </w:r>
      <w:r>
        <w:tab/>
        <w:t xml:space="preserve">Paper read at the Southeast Regional of the Society of Biblical Literature, New </w:t>
      </w:r>
      <w:r>
        <w:tab/>
      </w:r>
      <w:r>
        <w:tab/>
        <w:t>Testament Section, March, 1986.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</w:pPr>
      <w:r>
        <w:t xml:space="preserve">“Closure and Plot Development in the Third Gospel.”  Paper presented to the Literary </w:t>
      </w:r>
      <w:r>
        <w:tab/>
      </w:r>
      <w:r>
        <w:tab/>
        <w:t xml:space="preserve">Aspects of the Gospels and Acts Seminar, National Meeting of the Society of </w:t>
      </w:r>
      <w:r>
        <w:tab/>
      </w:r>
      <w:r>
        <w:tab/>
        <w:t>Biblical Literature, December, 1986.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“’Allegorizing Allegory’:  Narrative Analysis and Patristic Exegesis of the Parable of the </w:t>
      </w:r>
      <w:r>
        <w:tab/>
        <w:t xml:space="preserve">Sower.”  Paper read at the Southwest Regional Meeting of the Society of </w:t>
      </w:r>
      <w:r>
        <w:tab/>
      </w:r>
      <w:r>
        <w:tab/>
        <w:t>Biblical Literature, New Testament Section, March, 1987.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 w:rsidP="00870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“Narrative Framing and Reader-Response in the Third Gosp</w:t>
      </w:r>
      <w:r w:rsidR="00870F3B">
        <w:t xml:space="preserve">el:  The Sense of an Ending in </w:t>
      </w:r>
      <w:r>
        <w:t>Luke 24:50-53.”  Paper presented to the Sou</w:t>
      </w:r>
      <w:r w:rsidR="00870F3B">
        <w:t xml:space="preserve">thwest Regional Meeting of the </w:t>
      </w:r>
      <w:r>
        <w:t>Biblical Seminar, Fall, 1987.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“Closure in Biblical Narrative.”  Paper read at The Bible in North American Culture </w:t>
      </w:r>
      <w:r>
        <w:tab/>
        <w:t xml:space="preserve">Seminar, Westar Institute, </w:t>
      </w:r>
      <w:smartTag w:uri="urn:schemas-microsoft-com:office:smarttags" w:element="place">
        <w:smartTag w:uri="urn:schemas-microsoft-com:office:smarttags" w:element="City">
          <w:r>
            <w:t>St. Paul</w:t>
          </w:r>
        </w:smartTag>
        <w:r>
          <w:t xml:space="preserve">, </w:t>
        </w:r>
        <w:smartTag w:uri="urn:schemas-microsoft-com:office:smarttags" w:element="State">
          <w:r>
            <w:t>Minnesota</w:t>
          </w:r>
        </w:smartTag>
      </w:smartTag>
      <w:r>
        <w:t>, October, 1987.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“Reading Talbert:  New Perspectives on Luke-Acts.”  Paper presented to the Acts Group, </w:t>
      </w:r>
      <w:r>
        <w:tab/>
        <w:t>National Meeting of Society of Biblical Literature, December, 1987.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“The Making of ‘Luke-Acts’:  The Unity of the Lucan Writings Reconsidered.”  Paper </w:t>
      </w:r>
      <w:r>
        <w:tab/>
        <w:t xml:space="preserve">read at the Southwest Regional Meeting of the Society of Biblical Literature, </w:t>
      </w:r>
      <w:r>
        <w:tab/>
        <w:t>New Testament Section, March, 1988.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“The Narrative Beginning of Acts:  A Literary Analysis of Acts 1:1-14.”  Paper  </w:t>
      </w:r>
      <w:r>
        <w:tab/>
        <w:t xml:space="preserve">presented to the Literary Facets Seminar, Westar Institute, </w:t>
      </w:r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</w:smartTag>
      <w:r>
        <w:t xml:space="preserve">, October, </w:t>
      </w:r>
      <w:r>
        <w:tab/>
        <w:t>1988.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 w:rsidP="00CA0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810"/>
      </w:pPr>
      <w:r>
        <w:t xml:space="preserve">“The Unity of Luke-Acts:  Rethinking the </w:t>
      </w:r>
      <w:r>
        <w:rPr>
          <w:i/>
        </w:rPr>
        <w:t>Opinio</w:t>
      </w:r>
      <w:r>
        <w:t xml:space="preserve"> </w:t>
      </w:r>
      <w:r>
        <w:rPr>
          <w:i/>
        </w:rPr>
        <w:t>Communis</w:t>
      </w:r>
      <w:r>
        <w:t xml:space="preserve">.”  Paper read at the  Synoptic Gospels Section, Society of Biblical Literature, Annual Meeting,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 w:rsidR="00CA057F">
          <w:t xml:space="preserve">, </w:t>
        </w:r>
        <w:smartTag w:uri="urn:schemas-microsoft-com:office:smarttags" w:element="State">
          <w:r>
            <w:t>IL</w:t>
          </w:r>
        </w:smartTag>
      </w:smartTag>
      <w:r>
        <w:t>, November, 1988.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“Methods of Inquiry into the Synoptic Problem:  A Response to David Neville.”  Invited </w:t>
      </w:r>
      <w:r>
        <w:tab/>
        <w:t>respondent at Gospels Conference, Southern Methodist University, January, 1989.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 w:rsidP="0081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“Text-Segmentation of Acts 1-5:  An Exercise in Method.”  P</w:t>
      </w:r>
      <w:r w:rsidR="00810F64">
        <w:t xml:space="preserve">aper presented to the Literary </w:t>
      </w:r>
      <w:r>
        <w:t xml:space="preserve">Facets Seminar, Westar Institute,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, October, 1989.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Presider, Resolutions Report:  Conclusions and Proposals of “The Social History of the </w:t>
      </w:r>
      <w:r>
        <w:tab/>
        <w:t xml:space="preserve">Matthean Community in Roman Syria:  An International, Interdisciplinary </w:t>
      </w:r>
      <w:r>
        <w:tab/>
        <w:t xml:space="preserve">Conference,” Southern </w:t>
      </w:r>
      <w:smartTag w:uri="urn:schemas-microsoft-com:office:smarttags" w:element="PlaceName">
        <w:r>
          <w:t>Methodist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27-29 October 1989.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 w:rsidP="0081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“A </w:t>
      </w:r>
      <w:r>
        <w:rPr>
          <w:i/>
        </w:rPr>
        <w:t>Recuperative</w:t>
      </w:r>
      <w:r>
        <w:t xml:space="preserve"> Response to Stephen Moore’s ‘Luke’s E</w:t>
      </w:r>
      <w:r w:rsidR="00810F64">
        <w:t xml:space="preserve">conomy of Knowledge,’” Invited </w:t>
      </w:r>
      <w:r>
        <w:t>respondent at Literary Aspects of the Gospels and A</w:t>
      </w:r>
      <w:r w:rsidR="00810F64">
        <w:t xml:space="preserve">cts Group, Society of Biblical </w:t>
      </w:r>
      <w:r>
        <w:t>Literature, Annual Meeting, Anaheim, CA, November, 1989.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Co-Presider with Dr. Edward McMahon, </w:t>
      </w:r>
      <w:smartTag w:uri="urn:schemas-microsoft-com:office:smarttags" w:element="PlaceName">
        <w:r>
          <w:t>Texas</w:t>
        </w:r>
      </w:smartTag>
      <w:r>
        <w:t xml:space="preserve"> </w:t>
      </w:r>
      <w:smartTag w:uri="urn:schemas-microsoft-com:office:smarttags" w:element="PlaceName">
        <w:r>
          <w:t>Christian</w:t>
        </w:r>
      </w:smartTag>
      <w:r>
        <w:t xml:space="preserve"> </w:t>
      </w:r>
      <w:smartTag w:uri="urn:schemas-microsoft-com:office:smarttags" w:element="PlaceName">
        <w:r>
          <w:t>University</w:t>
        </w:r>
      </w:smartTag>
      <w:r>
        <w:t xml:space="preserve">, “Contemporary </w:t>
      </w:r>
      <w:r>
        <w:tab/>
        <w:t xml:space="preserve">Trends in Luke-Acts Research,” Southwest Region of the Society of Biblical </w:t>
      </w:r>
      <w:r>
        <w:tab/>
        <w:t xml:space="preserve">Literature,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 xml:space="preserve">, </w:t>
      </w:r>
      <w:smartTag w:uri="urn:schemas-microsoft-com:office:smarttags" w:element="date">
        <w:smartTagPr>
          <w:attr w:name="Year" w:val="1990"/>
          <w:attr w:name="Day" w:val="11"/>
          <w:attr w:name="Month" w:val="3"/>
        </w:smartTagPr>
        <w:r>
          <w:t>11 March 1990</w:t>
        </w:r>
      </w:smartTag>
      <w:r>
        <w:t>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 w:rsidP="00634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“’The Sense of a Beginning’:  Literary Theory on Narrative</w:t>
      </w:r>
      <w:r w:rsidR="00634904">
        <w:t xml:space="preserve"> Openings,” Paper presented to </w:t>
      </w:r>
      <w:r>
        <w:t>the Biblical Criticism and Literary Criticism Sect</w:t>
      </w:r>
      <w:r w:rsidR="00634904">
        <w:t xml:space="preserve">ion of the Society of Biblical </w:t>
      </w:r>
      <w:r>
        <w:t>Literature, Annual Meeting, New Orleans, LA, November, 1990.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New Testament Program Chair, Society of Biblical Literature Southwest Region, 1991.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Co-Chair with Dr. Edward McMahon, </w:t>
      </w:r>
      <w:smartTag w:uri="urn:schemas-microsoft-com:office:smarttags" w:element="place">
        <w:smartTag w:uri="urn:schemas-microsoft-com:office:smarttags" w:element="PlaceName">
          <w:r>
            <w:t>Texas</w:t>
          </w:r>
        </w:smartTag>
        <w:r>
          <w:t xml:space="preserve"> </w:t>
        </w:r>
        <w:smartTag w:uri="urn:schemas-microsoft-com:office:smarttags" w:element="PlaceName">
          <w:r>
            <w:t>Christian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  <w:r>
        <w:t xml:space="preserve">, of the regional </w:t>
      </w:r>
      <w:r>
        <w:tab/>
        <w:t>Luke-</w:t>
      </w:r>
      <w:r>
        <w:tab/>
        <w:t xml:space="preserve">Acts Seminar, composed of scholars in the southwest who have research </w:t>
      </w:r>
      <w:r>
        <w:tab/>
        <w:t>interests in the lukan corpus of writings.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“Anatomy of a Reader:  Social Location and Reading Strategies,” Paper presented to </w:t>
      </w:r>
      <w:r>
        <w:tab/>
        <w:t>the Southwest Regional Meeting of the Biblical Seminar, September, 1992.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 w:rsidP="0081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“What’s Literary About Literary Aspects of the Gospels and</w:t>
      </w:r>
      <w:r w:rsidR="00810F64">
        <w:t xml:space="preserve"> Acts?” Paper presented to the </w:t>
      </w:r>
      <w:r>
        <w:t>Literary Aspects of the Gospels and Acts Seminar, S</w:t>
      </w:r>
      <w:r w:rsidR="00810F64">
        <w:t xml:space="preserve">ociety of Biblical Literature, </w:t>
      </w:r>
      <w:r>
        <w:t>Annual Meeting San Francisco, CA, November, 1992.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Presider over Biblical Criticism and Literary Criticism Section, Society of Biblical </w:t>
      </w:r>
      <w:r>
        <w:tab/>
        <w:t xml:space="preserve">Literature, Annual Meeting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>, November, 1992.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Presider and Respondent, Ancient Fiction and Early Christian and Jewish Narrative </w:t>
      </w:r>
      <w:r>
        <w:tab/>
        <w:t xml:space="preserve">Consultation, Society of Biblical Literature,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, November, 1993.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Panel Respondent, “Philosophical Hermeneutics and Biblical Interpretation,” Society of Biblical Literature Southwest Region,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March, 1994.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Co-presenter with Richard I. Pervo, “Presentation and Discussion of </w:t>
      </w:r>
      <w:r>
        <w:rPr>
          <w:i/>
        </w:rPr>
        <w:t xml:space="preserve">Rethinking the Unity of Luke and Acts </w:t>
      </w:r>
      <w:r>
        <w:t>by Mikeal C. Parsons and Richard I. Pervo,  Society of Biblical Literature Southwest Region, Dallas, TX, March, 1994.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Respondent to Donald Jones, Acts Seminar, Society of Biblical Literature, Annual Meeting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, November 1994.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Prodigal’s Elder Brother:  The History and Ethics of Reading Luke 15:11-32,” Paper presented to the Southwest Regional Meeting of the Biblical Seminar, October, 1995.</w:t>
      </w:r>
    </w:p>
    <w:p w:rsidR="00810F64" w:rsidRDefault="0081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Presider over Biblical Criticism and Literary Criticism Section, Society of Biblical Literature, Annual Meeting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  <w:r>
        <w:t>, November 1995.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Presider, “The Bible and Method:  A Pedagogical Review,” Biblical Criticism and Literary Criticism Section, Society of Biblical Literature, Annual Meeting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</w:t>
          </w:r>
        </w:smartTag>
      </w:smartTag>
      <w:r>
        <w:t>, November 1996.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“The Lukan Parables:  An Overview of the Winter Bible Study,” presented to the Southwest Regional meeting of the National Association of Baptist Professors of Religion, March, 1997.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Presider, Luke-Acts Group, New Testament Section, SBL-SW,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March 1997.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with Heidi J. Hornik.  “Caravaggio’s </w:t>
      </w:r>
      <w:r>
        <w:rPr>
          <w:i/>
        </w:rPr>
        <w:t>Supper at Emmaus</w:t>
      </w:r>
      <w:r>
        <w:t xml:space="preserve">.” Society of Biblical Literature Southwest Region,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March, 1998.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Presider over Biblical Criticism and Literary Criticism Section, Society of Biblical Literature, Annual Meeting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</w:smartTag>
      <w:r>
        <w:t>, November 1998.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Invited Respondent to paper by Shawn Kelley, Literary Aspects of the Gospels and Acts Seminar, Society of Biblical Literature, Annual Meeting Orlando, Fl, November, 1998.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Presider, Biblical Criticism and Literary Criticism Section.  Society of Biblical Literature, Annual Meeting,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, November, 1999.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lastRenderedPageBreak/>
        <w:t xml:space="preserve">with Heidi J. Hornik.  "Ambrogio Lorenzetti's </w:t>
      </w:r>
      <w:r w:rsidRPr="00395967">
        <w:rPr>
          <w:i/>
        </w:rPr>
        <w:t xml:space="preserve">Presentation in the </w:t>
      </w:r>
      <w:smartTag w:uri="urn:schemas-microsoft-com:office:smarttags" w:element="City">
        <w:smartTag w:uri="urn:schemas-microsoft-com:office:smarttags" w:element="place">
          <w:r w:rsidRPr="00395967">
            <w:rPr>
              <w:i/>
            </w:rPr>
            <w:t>Temple</w:t>
          </w:r>
        </w:smartTag>
      </w:smartTag>
      <w:r>
        <w:t xml:space="preserve">:  A 'Visual Exegesis' of Luke 2:22-38." Society of Biblical Literature Southwest Region,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March, 2000.</w:t>
      </w:r>
    </w:p>
    <w:p w:rsidR="001E5EA2" w:rsidRDefault="001E5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1E5EA2" w:rsidRDefault="001E5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“Luke and the Progymnasmata.” International meeting of the Society of Biblical Literature, Rome, Italy, July, 2001.</w:t>
      </w:r>
    </w:p>
    <w:p w:rsidR="00810F64" w:rsidRDefault="0081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810F64" w:rsidRDefault="0081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With Heidi J. Hornik. “A Visual Exegesis of Leonardo’s </w:t>
      </w:r>
      <w:r w:rsidRPr="00041645">
        <w:rPr>
          <w:i/>
        </w:rPr>
        <w:t>Annunciation</w:t>
      </w:r>
      <w:r>
        <w:t xml:space="preserve">.” Consultation on the Bible and Visual Art. Society of Biblical Literature,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>, November, 2002.</w:t>
      </w:r>
    </w:p>
    <w:p w:rsidR="00041645" w:rsidRDefault="000416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1E5EA2" w:rsidRDefault="001E5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“From Bent Woman to Daughter of Abraham</w:t>
      </w:r>
      <w:r w:rsidR="00041645">
        <w:t>: Getting the Story Straight</w:t>
      </w:r>
      <w:r>
        <w:t>.” International meeting of the Society of Biblical Literature, Cambridge, England, July, 2003.</w:t>
      </w:r>
    </w:p>
    <w:p w:rsidR="001E5EA2" w:rsidRDefault="001E5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810F64" w:rsidRDefault="00810F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</w:t>
      </w:r>
      <w:r w:rsidR="003256A9">
        <w:t>The Character of the Lame Man in Acts 3-4</w:t>
      </w:r>
      <w:r>
        <w:t xml:space="preserve">.” </w:t>
      </w:r>
      <w:r w:rsidR="001E5EA2">
        <w:t xml:space="preserve">Consultation on Acts, </w:t>
      </w:r>
      <w:smartTag w:uri="urn:schemas-microsoft-com:office:smarttags" w:element="place">
        <w:smartTag w:uri="urn:schemas-microsoft-com:office:smarttags" w:element="City">
          <w:r w:rsidR="001E5EA2">
            <w:t>Atlanta</w:t>
          </w:r>
        </w:smartTag>
      </w:smartTag>
      <w:r w:rsidR="001E5EA2">
        <w:t>, November, 2003.</w:t>
      </w:r>
    </w:p>
    <w:p w:rsidR="004B477D" w:rsidRDefault="004B4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1D37DF" w:rsidRDefault="004B4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" w:hAnsi="Times"/>
        </w:rPr>
      </w:pPr>
      <w:r w:rsidRPr="004B477D">
        <w:rPr>
          <w:rFonts w:ascii="Times" w:hAnsi="Times"/>
        </w:rPr>
        <w:t xml:space="preserve">“In Defense of A Christological </w:t>
      </w:r>
      <w:smartTag w:uri="urn:schemas-microsoft-com:office:smarttags" w:element="City">
        <w:r w:rsidRPr="004B477D">
          <w:rPr>
            <w:rFonts w:ascii="Times" w:hAnsi="Times"/>
          </w:rPr>
          <w:t>Reading</w:t>
        </w:r>
      </w:smartTag>
      <w:r w:rsidRPr="004B477D">
        <w:rPr>
          <w:rFonts w:ascii="Times" w:hAnsi="Times"/>
        </w:rPr>
        <w:t xml:space="preserve"> of the Good Samaritan,”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Society of Biblical Literature, Southwest Region,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</w:rPr>
            <w:t>Dallas</w:t>
          </w:r>
        </w:smartTag>
        <w:r>
          <w:rPr>
            <w:rFonts w:ascii="Times" w:hAnsi="Times"/>
          </w:rPr>
          <w:t xml:space="preserve">, </w:t>
        </w:r>
        <w:smartTag w:uri="urn:schemas-microsoft-com:office:smarttags" w:element="State">
          <w:r>
            <w:rPr>
              <w:rFonts w:ascii="Times" w:hAnsi="Times"/>
            </w:rPr>
            <w:t>TX</w:t>
          </w:r>
        </w:smartTag>
      </w:smartTag>
      <w:r>
        <w:rPr>
          <w:rFonts w:ascii="Times" w:hAnsi="Times"/>
        </w:rPr>
        <w:t>, March 2005.</w:t>
      </w:r>
    </w:p>
    <w:p w:rsidR="004B477D" w:rsidRPr="004B477D" w:rsidRDefault="004B4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DE49F0" w:rsidRDefault="00DE49F0" w:rsidP="00DE49F0">
      <w:pPr>
        <w:autoSpaceDE w:val="0"/>
        <w:autoSpaceDN w:val="0"/>
        <w:adjustRightInd w:val="0"/>
        <w:ind w:left="720" w:hanging="720"/>
        <w:rPr>
          <w:rFonts w:cs="Courier New"/>
        </w:rPr>
      </w:pPr>
      <w:r>
        <w:rPr>
          <w:rFonts w:cs="Courier New"/>
        </w:rPr>
        <w:t>“‘</w:t>
      </w:r>
      <w:r w:rsidRPr="0089756E">
        <w:rPr>
          <w:rFonts w:cs="Courier New"/>
          <w:szCs w:val="24"/>
        </w:rPr>
        <w:t>Moral Characte</w:t>
      </w:r>
      <w:r>
        <w:rPr>
          <w:rFonts w:cs="Courier New"/>
        </w:rPr>
        <w:t>r and Literary Characterization’</w:t>
      </w:r>
      <w:r w:rsidRPr="0089756E">
        <w:rPr>
          <w:rFonts w:cs="Courier New"/>
          <w:szCs w:val="24"/>
        </w:rPr>
        <w:t>: Reading Acts in</w:t>
      </w:r>
      <w:r>
        <w:rPr>
          <w:rFonts w:cs="Courier New"/>
          <w:szCs w:val="24"/>
        </w:rPr>
        <w:t xml:space="preserve"> </w:t>
      </w:r>
      <w:r w:rsidRPr="0089756E">
        <w:rPr>
          <w:rFonts w:cs="Courier New"/>
          <w:szCs w:val="24"/>
        </w:rPr>
        <w:t>Light of Ancient Progymnasmata and Physiognomy</w:t>
      </w:r>
      <w:r>
        <w:rPr>
          <w:rFonts w:cs="Courier New"/>
          <w:szCs w:val="24"/>
        </w:rPr>
        <w:t>.</w:t>
      </w:r>
      <w:r>
        <w:rPr>
          <w:rFonts w:cs="Courier New"/>
        </w:rPr>
        <w:t xml:space="preserve">” Invited Presentation. Rhetoric and the New Testament Section. Society of Biblical Literature, </w:t>
      </w:r>
      <w:smartTag w:uri="urn:schemas-microsoft-com:office:smarttags" w:element="place">
        <w:smartTag w:uri="urn:schemas-microsoft-com:office:smarttags" w:element="City">
          <w:r>
            <w:rPr>
              <w:rFonts w:cs="Courier New"/>
            </w:rPr>
            <w:t>Philadelphia</w:t>
          </w:r>
        </w:smartTag>
      </w:smartTag>
      <w:r>
        <w:rPr>
          <w:rFonts w:cs="Courier New"/>
        </w:rPr>
        <w:t>, November, 2005.</w:t>
      </w:r>
    </w:p>
    <w:p w:rsidR="006532DF" w:rsidRDefault="006532DF" w:rsidP="00DE49F0">
      <w:pPr>
        <w:autoSpaceDE w:val="0"/>
        <w:autoSpaceDN w:val="0"/>
        <w:adjustRightInd w:val="0"/>
        <w:ind w:left="720" w:hanging="720"/>
        <w:rPr>
          <w:rFonts w:cs="Courier New"/>
        </w:rPr>
      </w:pPr>
    </w:p>
    <w:p w:rsidR="006532DF" w:rsidRDefault="006532DF" w:rsidP="00DE49F0">
      <w:pPr>
        <w:autoSpaceDE w:val="0"/>
        <w:autoSpaceDN w:val="0"/>
        <w:adjustRightInd w:val="0"/>
        <w:ind w:left="720" w:hanging="720"/>
        <w:rPr>
          <w:rFonts w:cs="Courier New"/>
        </w:rPr>
      </w:pPr>
      <w:r>
        <w:rPr>
          <w:rFonts w:cs="Courier New"/>
        </w:rPr>
        <w:t>Panelist. The Bible and Disab</w:t>
      </w:r>
      <w:r w:rsidR="00D46F0F">
        <w:rPr>
          <w:rFonts w:cs="Courier New"/>
        </w:rPr>
        <w:t>ility Studies. Joint SBL/AAR ses</w:t>
      </w:r>
      <w:r>
        <w:rPr>
          <w:rFonts w:cs="Courier New"/>
        </w:rPr>
        <w:t xml:space="preserve">sion. </w:t>
      </w:r>
      <w:smartTag w:uri="urn:schemas-microsoft-com:office:smarttags" w:element="place">
        <w:smartTag w:uri="urn:schemas-microsoft-com:office:smarttags" w:element="City">
          <w:r>
            <w:rPr>
              <w:rFonts w:cs="Courier New"/>
            </w:rPr>
            <w:t>Washington</w:t>
          </w:r>
        </w:smartTag>
        <w:r>
          <w:rPr>
            <w:rFonts w:cs="Courier New"/>
          </w:rPr>
          <w:t xml:space="preserve">, </w:t>
        </w:r>
        <w:smartTag w:uri="urn:schemas-microsoft-com:office:smarttags" w:element="State">
          <w:r>
            <w:rPr>
              <w:rFonts w:cs="Courier New"/>
            </w:rPr>
            <w:t>DC</w:t>
          </w:r>
        </w:smartTag>
      </w:smartTag>
      <w:r>
        <w:rPr>
          <w:rFonts w:cs="Courier New"/>
        </w:rPr>
        <w:t>, November, 2006.</w:t>
      </w:r>
    </w:p>
    <w:p w:rsidR="00395967" w:rsidRDefault="00395967" w:rsidP="00DE49F0">
      <w:pPr>
        <w:autoSpaceDE w:val="0"/>
        <w:autoSpaceDN w:val="0"/>
        <w:adjustRightInd w:val="0"/>
        <w:ind w:left="720" w:hanging="720"/>
        <w:rPr>
          <w:rFonts w:cs="Courier New"/>
        </w:rPr>
      </w:pPr>
    </w:p>
    <w:p w:rsidR="00395967" w:rsidRDefault="00395967" w:rsidP="00DE49F0">
      <w:pPr>
        <w:autoSpaceDE w:val="0"/>
        <w:autoSpaceDN w:val="0"/>
        <w:adjustRightInd w:val="0"/>
        <w:ind w:left="720" w:hanging="720"/>
        <w:rPr>
          <w:rFonts w:cs="Courier New"/>
        </w:rPr>
      </w:pPr>
      <w:r>
        <w:rPr>
          <w:rFonts w:cs="Courier New"/>
        </w:rPr>
        <w:t xml:space="preserve">Panelist. Contemporary Trends in Biblical Hermeneutics. Panel Discussion, National Association of Baptist Professors, Southwest Region. </w:t>
      </w:r>
      <w:smartTag w:uri="urn:schemas-microsoft-com:office:smarttags" w:element="place">
        <w:smartTag w:uri="urn:schemas-microsoft-com:office:smarttags" w:element="City">
          <w:r>
            <w:rPr>
              <w:rFonts w:cs="Courier New"/>
            </w:rPr>
            <w:t>Dallas</w:t>
          </w:r>
        </w:smartTag>
        <w:r>
          <w:rPr>
            <w:rFonts w:cs="Courier New"/>
          </w:rPr>
          <w:t xml:space="preserve">, </w:t>
        </w:r>
        <w:smartTag w:uri="urn:schemas-microsoft-com:office:smarttags" w:element="State">
          <w:r>
            <w:rPr>
              <w:rFonts w:cs="Courier New"/>
            </w:rPr>
            <w:t>TX</w:t>
          </w:r>
        </w:smartTag>
      </w:smartTag>
      <w:r>
        <w:rPr>
          <w:rFonts w:cs="Courier New"/>
        </w:rPr>
        <w:t>, 2 March 2007.</w:t>
      </w:r>
    </w:p>
    <w:p w:rsidR="00395967" w:rsidRDefault="00395967" w:rsidP="00DE49F0">
      <w:pPr>
        <w:autoSpaceDE w:val="0"/>
        <w:autoSpaceDN w:val="0"/>
        <w:adjustRightInd w:val="0"/>
        <w:ind w:left="720" w:hanging="720"/>
        <w:rPr>
          <w:rFonts w:cs="Courier New"/>
        </w:rPr>
      </w:pPr>
    </w:p>
    <w:p w:rsidR="00395967" w:rsidRDefault="00395967" w:rsidP="00DE49F0">
      <w:pPr>
        <w:autoSpaceDE w:val="0"/>
        <w:autoSpaceDN w:val="0"/>
        <w:adjustRightInd w:val="0"/>
        <w:ind w:left="720" w:hanging="720"/>
        <w:rPr>
          <w:rFonts w:cs="Courier New"/>
        </w:rPr>
      </w:pPr>
      <w:r>
        <w:rPr>
          <w:rFonts w:cs="Courier New"/>
        </w:rPr>
        <w:t xml:space="preserve">Respondent. Panel Discussion of Mikeal Parsons’ </w:t>
      </w:r>
      <w:r w:rsidRPr="00395967">
        <w:rPr>
          <w:rFonts w:cs="Courier New"/>
          <w:i/>
        </w:rPr>
        <w:t>Body and Character in Luke and Acts</w:t>
      </w:r>
      <w:r>
        <w:rPr>
          <w:rFonts w:cs="Courier New"/>
        </w:rPr>
        <w:t xml:space="preserve"> (Baker Academic). International Society of Biblical Literature Meeting. </w:t>
      </w:r>
      <w:smartTag w:uri="urn:schemas-microsoft-com:office:smarttags" w:element="place">
        <w:smartTag w:uri="urn:schemas-microsoft-com:office:smarttags" w:element="City">
          <w:r>
            <w:rPr>
              <w:rFonts w:cs="Courier New"/>
            </w:rPr>
            <w:t>Vienna</w:t>
          </w:r>
        </w:smartTag>
        <w:r>
          <w:rPr>
            <w:rFonts w:cs="Courier New"/>
          </w:rPr>
          <w:t xml:space="preserve">, </w:t>
        </w:r>
        <w:smartTag w:uri="urn:schemas-microsoft-com:office:smarttags" w:element="country-region">
          <w:r>
            <w:rPr>
              <w:rFonts w:cs="Courier New"/>
            </w:rPr>
            <w:t>Austria</w:t>
          </w:r>
        </w:smartTag>
      </w:smartTag>
      <w:r>
        <w:rPr>
          <w:rFonts w:cs="Courier New"/>
        </w:rPr>
        <w:t>, July 2007.</w:t>
      </w:r>
    </w:p>
    <w:p w:rsidR="00FE54D7" w:rsidRDefault="00FE54D7" w:rsidP="00DE49F0">
      <w:pPr>
        <w:autoSpaceDE w:val="0"/>
        <w:autoSpaceDN w:val="0"/>
        <w:adjustRightInd w:val="0"/>
        <w:ind w:left="720" w:hanging="720"/>
        <w:rPr>
          <w:rFonts w:cs="Courier New"/>
          <w:szCs w:val="24"/>
        </w:rPr>
      </w:pPr>
    </w:p>
    <w:p w:rsidR="00E67EE6" w:rsidRDefault="003E4078" w:rsidP="00DE49F0">
      <w:pPr>
        <w:autoSpaceDE w:val="0"/>
        <w:autoSpaceDN w:val="0"/>
        <w:adjustRightInd w:val="0"/>
        <w:ind w:left="720" w:hanging="720"/>
        <w:rPr>
          <w:rFonts w:cs="Courier New"/>
          <w:szCs w:val="24"/>
        </w:rPr>
      </w:pPr>
      <w:r>
        <w:rPr>
          <w:rFonts w:cs="Courier New"/>
          <w:szCs w:val="24"/>
        </w:rPr>
        <w:t>Respondent with Heather Gorman to</w:t>
      </w:r>
      <w:r w:rsidR="00E67EE6">
        <w:rPr>
          <w:rFonts w:cs="Courier New"/>
          <w:szCs w:val="24"/>
        </w:rPr>
        <w:t xml:space="preserve"> Patricia Walters</w:t>
      </w:r>
      <w:r>
        <w:rPr>
          <w:rFonts w:cs="Courier New"/>
          <w:szCs w:val="24"/>
        </w:rPr>
        <w:t>’ “Irreconcilable Differences: A Challenge to the Authorial Unity of Luke and Acts</w:t>
      </w:r>
      <w:r w:rsidR="00E67EE6">
        <w:rPr>
          <w:rFonts w:cs="Courier New"/>
          <w:szCs w:val="24"/>
        </w:rPr>
        <w:t>.</w:t>
      </w:r>
      <w:r>
        <w:rPr>
          <w:rFonts w:cs="Courier New"/>
          <w:szCs w:val="24"/>
        </w:rPr>
        <w:t>”</w:t>
      </w:r>
      <w:r w:rsidR="00E67EE6">
        <w:rPr>
          <w:rFonts w:cs="Courier New"/>
          <w:szCs w:val="24"/>
        </w:rPr>
        <w:t xml:space="preserve"> Acts Group. SBL, Atlanta. November, 2010.</w:t>
      </w:r>
    </w:p>
    <w:p w:rsidR="00861220" w:rsidRDefault="00861220" w:rsidP="00DE49F0">
      <w:pPr>
        <w:autoSpaceDE w:val="0"/>
        <w:autoSpaceDN w:val="0"/>
        <w:adjustRightInd w:val="0"/>
        <w:ind w:left="720" w:hanging="720"/>
        <w:rPr>
          <w:rFonts w:cs="Courier New"/>
          <w:szCs w:val="24"/>
        </w:rPr>
      </w:pPr>
    </w:p>
    <w:p w:rsidR="00861220" w:rsidRDefault="00861220" w:rsidP="00DE49F0">
      <w:pPr>
        <w:autoSpaceDE w:val="0"/>
        <w:autoSpaceDN w:val="0"/>
        <w:adjustRightInd w:val="0"/>
        <w:ind w:left="720" w:hanging="720"/>
        <w:rPr>
          <w:rFonts w:cs="Courier New"/>
          <w:szCs w:val="24"/>
        </w:rPr>
      </w:pPr>
      <w:r>
        <w:rPr>
          <w:rFonts w:cs="Courier New"/>
          <w:szCs w:val="24"/>
        </w:rPr>
        <w:t>Presider</w:t>
      </w:r>
      <w:r w:rsidR="00556481">
        <w:rPr>
          <w:rFonts w:cs="Courier New"/>
          <w:szCs w:val="24"/>
        </w:rPr>
        <w:t>, Joint Session, SBL Gospel of Luke Group and SBL Christian Apocrypha. “Remembering and Celebrating the Life and Work of Fran</w:t>
      </w:r>
      <w:r w:rsidR="00556481">
        <w:rPr>
          <w:szCs w:val="24"/>
        </w:rPr>
        <w:t>ç</w:t>
      </w:r>
      <w:r w:rsidR="00556481">
        <w:rPr>
          <w:rFonts w:cs="Courier New"/>
          <w:szCs w:val="24"/>
        </w:rPr>
        <w:t>ois Bovon. San Diego, CA, 2014.</w:t>
      </w:r>
    </w:p>
    <w:p w:rsidR="00861220" w:rsidRDefault="00861220" w:rsidP="00DE49F0">
      <w:pPr>
        <w:autoSpaceDE w:val="0"/>
        <w:autoSpaceDN w:val="0"/>
        <w:adjustRightInd w:val="0"/>
        <w:ind w:left="720" w:hanging="720"/>
        <w:rPr>
          <w:rFonts w:cs="Courier New"/>
          <w:szCs w:val="24"/>
        </w:rPr>
      </w:pPr>
    </w:p>
    <w:p w:rsidR="00861220" w:rsidRPr="0089756E" w:rsidRDefault="00861220" w:rsidP="00DE49F0">
      <w:pPr>
        <w:autoSpaceDE w:val="0"/>
        <w:autoSpaceDN w:val="0"/>
        <w:adjustRightInd w:val="0"/>
        <w:ind w:left="720" w:hanging="720"/>
        <w:rPr>
          <w:rFonts w:cs="Courier New"/>
          <w:szCs w:val="24"/>
        </w:rPr>
      </w:pPr>
      <w:r>
        <w:rPr>
          <w:rFonts w:cs="Courier New"/>
          <w:szCs w:val="24"/>
        </w:rPr>
        <w:t xml:space="preserve">Panelist. </w:t>
      </w:r>
      <w:r w:rsidR="00283659">
        <w:rPr>
          <w:rFonts w:cs="Courier New"/>
          <w:szCs w:val="24"/>
        </w:rPr>
        <w:t xml:space="preserve">“Friendship as Model for Mentoring.” Panel (With Elizabeth Clark and John Fitzgerald) on </w:t>
      </w:r>
      <w:r w:rsidRPr="00283659">
        <w:rPr>
          <w:rFonts w:cs="Courier New"/>
          <w:i/>
          <w:szCs w:val="24"/>
        </w:rPr>
        <w:t xml:space="preserve">Why </w:t>
      </w:r>
      <w:r w:rsidR="00283659" w:rsidRPr="00283659">
        <w:rPr>
          <w:rFonts w:cs="Courier New"/>
          <w:i/>
          <w:szCs w:val="24"/>
        </w:rPr>
        <w:t>Do</w:t>
      </w:r>
      <w:r w:rsidRPr="00283659">
        <w:rPr>
          <w:rFonts w:cs="Courier New"/>
          <w:i/>
          <w:szCs w:val="24"/>
        </w:rPr>
        <w:t xml:space="preserve"> I want to be a Mentor and How can I get better at it</w:t>
      </w:r>
      <w:r>
        <w:rPr>
          <w:rFonts w:cs="Courier New"/>
          <w:szCs w:val="24"/>
        </w:rPr>
        <w:t>?</w:t>
      </w:r>
      <w:r w:rsidR="00283659">
        <w:rPr>
          <w:rFonts w:cs="Courier New"/>
          <w:szCs w:val="24"/>
        </w:rPr>
        <w:t xml:space="preserve">. Sponsored by the SBL Committee on Professional Development. </w:t>
      </w:r>
      <w:r w:rsidR="00556481">
        <w:rPr>
          <w:rFonts w:cs="Courier New"/>
          <w:szCs w:val="24"/>
        </w:rPr>
        <w:t>AAR/SBL, Atlanta, November 2015</w:t>
      </w:r>
      <w:r>
        <w:rPr>
          <w:rFonts w:cs="Courier New"/>
          <w:szCs w:val="24"/>
        </w:rPr>
        <w:t>.</w:t>
      </w:r>
    </w:p>
    <w:p w:rsidR="00180DB9" w:rsidRDefault="00180DB9" w:rsidP="00DE4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u w:val="single"/>
        </w:rPr>
      </w:pPr>
      <w:r>
        <w:rPr>
          <w:u w:val="single"/>
        </w:rPr>
        <w:t xml:space="preserve">PRESENTATIONS AT </w:t>
      </w: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BAYLOR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UNIVERSITY</w:t>
          </w:r>
        </w:smartTag>
      </w:smartTag>
    </w:p>
    <w:p w:rsidR="00A505EC" w:rsidRDefault="00A505EC" w:rsidP="00FE5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“’Finding God in Cyberspace’:  The Use of Technology in the Teaching of Religion,”  </w:t>
      </w:r>
    </w:p>
    <w:p w:rsidR="00A505EC" w:rsidRDefault="00A505E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</w:pPr>
      <w:r>
        <w:t>Multimedia presentation to the Baylor University Regent spouses, October, 1996.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Panel Discussion, “The Future of Technology in the Classroom,” </w:t>
      </w:r>
      <w:smartTag w:uri="urn:schemas-microsoft-com:office:smarttags" w:element="place">
        <w:smartTag w:uri="urn:schemas-microsoft-com:office:smarttags" w:element="PlaceName">
          <w:r>
            <w:t>Baylor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Arts and Sciences Faculty Meeting, November 1996.</w:t>
      </w:r>
    </w:p>
    <w:p w:rsidR="001E5EA2" w:rsidRDefault="001E5EA2" w:rsidP="00FE5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E5EA2" w:rsidRDefault="001E5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“Masaccio’s </w:t>
      </w:r>
      <w:r w:rsidRPr="001E5EA2">
        <w:rPr>
          <w:i/>
        </w:rPr>
        <w:t>Trinity</w:t>
      </w:r>
      <w:r>
        <w:t>: A Meditation.” Faculty Worship Service, August, 2002.</w:t>
      </w:r>
    </w:p>
    <w:p w:rsidR="000D2EDB" w:rsidRDefault="000D2E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0D2EDB" w:rsidRDefault="004F3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“Empty Tomb PLUS Appearance Stories as Necessary and Sufficient Conditions for Faith? A Review</w:t>
      </w:r>
      <w:r w:rsidR="000D2EDB">
        <w:t xml:space="preserve"> </w:t>
      </w:r>
      <w:r>
        <w:t>of</w:t>
      </w:r>
      <w:r w:rsidR="000D2EDB">
        <w:t xml:space="preserve"> N.T. Wright’s </w:t>
      </w:r>
      <w:r>
        <w:t xml:space="preserve"> </w:t>
      </w:r>
      <w:r w:rsidRPr="00D440E1">
        <w:rPr>
          <w:i/>
        </w:rPr>
        <w:t>The Resurrection of the Son of God</w:t>
      </w:r>
      <w:r>
        <w:t>,” Faculty Forum sponsored by the Center for Christian Ethics and Institute for Faith and Learning, Baylor University, October, 2002. With a Response by N.T. Wright.</w:t>
      </w:r>
    </w:p>
    <w:p w:rsidR="001E5EA2" w:rsidRDefault="001E5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DE49F0" w:rsidRDefault="001E5EA2" w:rsidP="00D44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“Reflections on a </w:t>
      </w:r>
      <w:r w:rsidR="00D440E1">
        <w:t>Professor’s</w:t>
      </w:r>
      <w:r>
        <w:t xml:space="preserve"> Vocation.” </w:t>
      </w:r>
      <w:smartTag w:uri="urn:schemas-microsoft-com:office:smarttags" w:element="place">
        <w:smartTag w:uri="urn:schemas-microsoft-com:office:smarttags" w:element="PlaceName">
          <w:r>
            <w:t>Baylor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Board of Regents Academic Affairs Committee, February, 2003.</w:t>
      </w:r>
    </w:p>
    <w:p w:rsidR="00C1102D" w:rsidRDefault="00C1102D" w:rsidP="00D440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C1102D" w:rsidRPr="003A1684" w:rsidRDefault="00C1102D" w:rsidP="00C11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center"/>
        <w:rPr>
          <w:b/>
        </w:rPr>
      </w:pPr>
      <w:r>
        <w:rPr>
          <w:b/>
        </w:rPr>
        <w:t>INVITED INTERNATIONAL LECTURES</w:t>
      </w:r>
    </w:p>
    <w:p w:rsidR="00C1102D" w:rsidRDefault="00C1102D" w:rsidP="00C1102D">
      <w:pPr>
        <w:pStyle w:val="Footer"/>
        <w:widowControl w:val="0"/>
        <w:tabs>
          <w:tab w:val="left" w:pos="720"/>
          <w:tab w:val="left" w:pos="432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720"/>
        <w:rPr>
          <w:rFonts w:ascii="Times" w:hAnsi="Times"/>
        </w:rPr>
      </w:pPr>
    </w:p>
    <w:p w:rsidR="00C1102D" w:rsidRDefault="00C1102D" w:rsidP="00C1102D">
      <w:pPr>
        <w:pStyle w:val="Footer"/>
        <w:widowControl w:val="0"/>
        <w:tabs>
          <w:tab w:val="left" w:pos="720"/>
          <w:tab w:val="left" w:pos="4320"/>
          <w:tab w:val="left" w:pos="54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720"/>
        <w:rPr>
          <w:rFonts w:ascii="Times" w:hAnsi="Times"/>
        </w:rPr>
      </w:pPr>
      <w:r>
        <w:rPr>
          <w:rFonts w:ascii="Times" w:hAnsi="Times"/>
        </w:rPr>
        <w:t>with Heidi J. Hornik, “The Reception of the Third Gospel in Italian Renaissance and Baroque Painting,” Scripture and Hermeneutics Consultation, Jesus College, Oxford University</w:t>
      </w:r>
      <w:r w:rsidR="00D46F0F">
        <w:rPr>
          <w:rFonts w:ascii="Times" w:hAnsi="Times"/>
        </w:rPr>
        <w:t>,U</w:t>
      </w:r>
      <w:r>
        <w:rPr>
          <w:rFonts w:ascii="Times" w:hAnsi="Times"/>
        </w:rPr>
        <w:t xml:space="preserve">K., </w:t>
      </w:r>
      <w:smartTag w:uri="urn:schemas-microsoft-com:office:smarttags" w:element="date">
        <w:smartTagPr>
          <w:attr w:name="Month" w:val="9"/>
          <w:attr w:name="Day" w:val="2"/>
          <w:attr w:name="Year" w:val="2004"/>
        </w:smartTagPr>
        <w:r>
          <w:rPr>
            <w:rFonts w:ascii="Times" w:hAnsi="Times"/>
          </w:rPr>
          <w:t>September 2,  2004</w:t>
        </w:r>
      </w:smartTag>
      <w:r>
        <w:rPr>
          <w:rFonts w:ascii="Times" w:hAnsi="Times"/>
        </w:rPr>
        <w:t>.</w:t>
      </w:r>
    </w:p>
    <w:p w:rsidR="00C1102D" w:rsidRDefault="00C1102D" w:rsidP="00C1102D">
      <w:pPr>
        <w:rPr>
          <w:rFonts w:ascii="Times" w:hAnsi="Times"/>
          <w:color w:val="000000"/>
        </w:rPr>
      </w:pPr>
    </w:p>
    <w:p w:rsidR="00C1102D" w:rsidRDefault="00C1102D" w:rsidP="003A61FA">
      <w:pPr>
        <w:ind w:left="720" w:hanging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with Heidi J. Hornik, “Illuminating Luke with Caravaggio,” Senior Seminar for New Testament Studies, Divinity Faculty, </w:t>
      </w:r>
      <w:smartTag w:uri="urn:schemas-microsoft-com:office:smarttags" w:element="place">
        <w:smartTag w:uri="urn:schemas-microsoft-com:office:smarttags" w:element="PlaceName">
          <w:r>
            <w:rPr>
              <w:rFonts w:ascii="Times" w:hAnsi="Times"/>
              <w:color w:val="000000"/>
            </w:rPr>
            <w:t>Cambridge</w:t>
          </w:r>
        </w:smartTag>
        <w:r>
          <w:rPr>
            <w:rFonts w:ascii="Times" w:hAnsi="Times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Times" w:hAnsi="Times"/>
              <w:color w:val="000000"/>
            </w:rPr>
            <w:t>University</w:t>
          </w:r>
        </w:smartTag>
      </w:smartTag>
      <w:r>
        <w:rPr>
          <w:rFonts w:ascii="Times" w:hAnsi="Times"/>
          <w:color w:val="000000"/>
        </w:rPr>
        <w:t>, October 26,  2004.</w:t>
      </w:r>
    </w:p>
    <w:p w:rsidR="00C1102D" w:rsidRDefault="00C1102D" w:rsidP="00C1102D">
      <w:pPr>
        <w:rPr>
          <w:rFonts w:ascii="Times" w:hAnsi="Times"/>
          <w:color w:val="000000"/>
        </w:rPr>
      </w:pPr>
    </w:p>
    <w:p w:rsidR="00C1102D" w:rsidRDefault="00C1102D" w:rsidP="00C1102D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with Heidi J. Hornik, “Illuminating Luke Thru Italian Baroque Painting,” New</w:t>
      </w:r>
    </w:p>
    <w:p w:rsidR="00C1102D" w:rsidRDefault="00C1102D" w:rsidP="00C1102D">
      <w:pPr>
        <w:ind w:firstLine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Testament Studies Seminar,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color w:val="000000"/>
            </w:rPr>
            <w:t>University of Sheffield</w:t>
          </w:r>
        </w:smartTag>
        <w:r>
          <w:rPr>
            <w:rFonts w:ascii="Times" w:hAnsi="Times"/>
            <w:color w:val="000000"/>
          </w:rPr>
          <w:t xml:space="preserve">, </w:t>
        </w:r>
        <w:smartTag w:uri="urn:schemas-microsoft-com:office:smarttags" w:element="country-region">
          <w:r>
            <w:rPr>
              <w:rFonts w:ascii="Times" w:hAnsi="Times"/>
              <w:color w:val="000000"/>
            </w:rPr>
            <w:t>England</w:t>
          </w:r>
        </w:smartTag>
      </w:smartTag>
      <w:r>
        <w:rPr>
          <w:rFonts w:ascii="Times" w:hAnsi="Times"/>
          <w:color w:val="000000"/>
        </w:rPr>
        <w:t xml:space="preserve">, </w:t>
      </w:r>
      <w:smartTag w:uri="urn:schemas-microsoft-com:office:smarttags" w:element="date">
        <w:smartTagPr>
          <w:attr w:name="Month" w:val="10"/>
          <w:attr w:name="Day" w:val="25"/>
          <w:attr w:name="Year" w:val="2004"/>
        </w:smartTagPr>
        <w:r>
          <w:rPr>
            <w:rFonts w:ascii="Times" w:hAnsi="Times"/>
            <w:color w:val="000000"/>
          </w:rPr>
          <w:t>October 25, 2004</w:t>
        </w:r>
      </w:smartTag>
      <w:r>
        <w:rPr>
          <w:rFonts w:ascii="Times" w:hAnsi="Times"/>
          <w:color w:val="000000"/>
        </w:rPr>
        <w:t>.</w:t>
      </w:r>
    </w:p>
    <w:p w:rsidR="00180DB9" w:rsidRDefault="00180DB9" w:rsidP="00C1102D">
      <w:pPr>
        <w:ind w:firstLine="720"/>
        <w:rPr>
          <w:rFonts w:ascii="Times" w:hAnsi="Times"/>
          <w:color w:val="000000"/>
        </w:rPr>
      </w:pPr>
    </w:p>
    <w:p w:rsidR="00180DB9" w:rsidRDefault="00180DB9" w:rsidP="00180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Style w:val="Strong"/>
          <w:b w:val="0"/>
          <w:bCs w:val="0"/>
          <w:szCs w:val="24"/>
        </w:rPr>
      </w:pPr>
      <w:r w:rsidRPr="00180DB9">
        <w:rPr>
          <w:szCs w:val="24"/>
        </w:rPr>
        <w:t>“</w:t>
      </w:r>
      <w:r w:rsidR="00555E6F">
        <w:rPr>
          <w:szCs w:val="24"/>
        </w:rPr>
        <w:t>T</w:t>
      </w:r>
      <w:r w:rsidR="00555E6F" w:rsidRPr="00180DB9">
        <w:rPr>
          <w:szCs w:val="24"/>
        </w:rPr>
        <w:t xml:space="preserve">he Acts of the Apostles and </w:t>
      </w:r>
      <w:r w:rsidR="00555E6F">
        <w:rPr>
          <w:szCs w:val="24"/>
        </w:rPr>
        <w:t xml:space="preserve">the Search for </w:t>
      </w:r>
      <w:r w:rsidRPr="00180DB9">
        <w:rPr>
          <w:szCs w:val="24"/>
        </w:rPr>
        <w:t xml:space="preserve">Baptist Identity.”  Colloquium on </w:t>
      </w:r>
      <w:r w:rsidRPr="00012612">
        <w:rPr>
          <w:rStyle w:val="Strong"/>
          <w:b w:val="0"/>
          <w:bCs w:val="0"/>
          <w:szCs w:val="24"/>
        </w:rPr>
        <w:t xml:space="preserve">The ‘plainly revealed’ Word of God? Baptist Hermeneutics in theory and practice. </w:t>
      </w:r>
      <w:smartTag w:uri="urn:schemas-microsoft-com:office:smarttags" w:element="PlaceType">
        <w:r w:rsidRPr="00012612">
          <w:rPr>
            <w:rStyle w:val="Strong"/>
            <w:b w:val="0"/>
            <w:bCs w:val="0"/>
            <w:szCs w:val="24"/>
          </w:rPr>
          <w:t>University</w:t>
        </w:r>
      </w:smartTag>
      <w:r w:rsidRPr="00012612">
        <w:rPr>
          <w:rStyle w:val="Strong"/>
          <w:b w:val="0"/>
          <w:bCs w:val="0"/>
          <w:szCs w:val="24"/>
        </w:rPr>
        <w:t xml:space="preserve"> of </w:t>
      </w:r>
      <w:smartTag w:uri="urn:schemas-microsoft-com:office:smarttags" w:element="PlaceName">
        <w:r w:rsidRPr="00012612">
          <w:rPr>
            <w:rStyle w:val="Strong"/>
            <w:b w:val="0"/>
            <w:bCs w:val="0"/>
            <w:szCs w:val="24"/>
          </w:rPr>
          <w:t>Wales</w:t>
        </w:r>
      </w:smartTag>
      <w:r w:rsidRPr="00012612">
        <w:rPr>
          <w:rStyle w:val="Strong"/>
          <w:b w:val="0"/>
          <w:bCs w:val="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12612">
            <w:rPr>
              <w:rStyle w:val="Strong"/>
              <w:b w:val="0"/>
              <w:bCs w:val="0"/>
              <w:szCs w:val="24"/>
            </w:rPr>
            <w:t>Cardiff</w:t>
          </w:r>
        </w:smartTag>
      </w:smartTag>
      <w:r w:rsidRPr="00012612">
        <w:rPr>
          <w:rStyle w:val="Strong"/>
          <w:b w:val="0"/>
          <w:bCs w:val="0"/>
          <w:szCs w:val="24"/>
        </w:rPr>
        <w:t>, Jan. 20-22, 2009</w:t>
      </w:r>
      <w:r w:rsidRPr="00180DB9">
        <w:rPr>
          <w:rStyle w:val="Strong"/>
          <w:b w:val="0"/>
          <w:bCs w:val="0"/>
          <w:szCs w:val="24"/>
        </w:rPr>
        <w:t>.</w:t>
      </w:r>
    </w:p>
    <w:p w:rsidR="000870F9" w:rsidRDefault="000870F9" w:rsidP="00180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Style w:val="Strong"/>
          <w:b w:val="0"/>
          <w:bCs w:val="0"/>
          <w:szCs w:val="24"/>
        </w:rPr>
      </w:pPr>
    </w:p>
    <w:p w:rsidR="000870F9" w:rsidRPr="00180DB9" w:rsidRDefault="000870F9" w:rsidP="008612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b/>
        </w:rPr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</w:rPr>
      </w:pPr>
      <w:r>
        <w:rPr>
          <w:b/>
        </w:rPr>
        <w:t xml:space="preserve">INVITED </w:t>
      </w:r>
      <w:r w:rsidR="00AA64E6">
        <w:rPr>
          <w:b/>
        </w:rPr>
        <w:t xml:space="preserve">REGIONAL AND NATIONAL </w:t>
      </w:r>
      <w:r>
        <w:rPr>
          <w:b/>
        </w:rPr>
        <w:t>LECTURES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“Understanding What We Read: </w:t>
      </w:r>
      <w:r w:rsidR="00FE54D7">
        <w:t xml:space="preserve"> Social Location and Biblical</w:t>
      </w:r>
      <w:r>
        <w:t xml:space="preserve"> Interpretation,” Invited </w:t>
      </w:r>
      <w:r>
        <w:tab/>
        <w:t xml:space="preserve">Address sponsored by the Theological Fellowship at Southwestern Baptist </w:t>
      </w:r>
      <w:r>
        <w:tab/>
        <w:t xml:space="preserve">Theological Seminary, </w:t>
      </w:r>
      <w:smartTag w:uri="urn:schemas-microsoft-com:office:smarttags" w:element="City">
        <w:smartTag w:uri="urn:schemas-microsoft-com:office:smarttags" w:element="place">
          <w:r>
            <w:t>Fort Worth</w:t>
          </w:r>
        </w:smartTag>
      </w:smartTag>
      <w:r>
        <w:t>, 22 October 1992.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 w:rsidP="001E5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“Returning Home:  A ‘Gendered’ </w:t>
      </w:r>
      <w:smartTag w:uri="urn:schemas-microsoft-com:office:smarttags" w:element="City">
        <w:r>
          <w:t>Reading</w:t>
        </w:r>
      </w:smartTag>
      <w:r>
        <w:t xml:space="preserve"> of The Prodiga</w:t>
      </w:r>
      <w:r w:rsidR="001E5EA2">
        <w:t xml:space="preserve">l Son and the Sealskin Woman,” </w:t>
      </w:r>
      <w:smartTag w:uri="urn:schemas-microsoft-com:office:smarttags" w:element="City">
        <w:r>
          <w:t>Richmond</w:t>
        </w:r>
      </w:smartTag>
      <w:r>
        <w:t xml:space="preserve"> Baptist Seminary,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</w:smartTag>
      <w:r>
        <w:t>, November, 1993.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 w:rsidP="001E5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lastRenderedPageBreak/>
        <w:t xml:space="preserve">“The Story of the Prodigal’s Elder Brother:  Luke 15:25-32 in </w:t>
      </w:r>
      <w:r>
        <w:rPr>
          <w:i/>
        </w:rPr>
        <w:t>and</w:t>
      </w:r>
      <w:r>
        <w:t xml:space="preserve"> as </w:t>
      </w:r>
      <w:r w:rsidR="001E5EA2">
        <w:t>Literature.”  Conrad-</w:t>
      </w:r>
      <w:r>
        <w:t xml:space="preserve">Shelby lecture at </w:t>
      </w:r>
      <w:smartTag w:uri="urn:schemas-microsoft-com:office:smarttags" w:element="place">
        <w:smartTag w:uri="urn:schemas-microsoft-com:office:smarttags" w:element="City">
          <w:r>
            <w:t>Brewton-Parker College</w:t>
          </w:r>
        </w:smartTag>
        <w:r>
          <w:t xml:space="preserve">, </w:t>
        </w:r>
        <w:smartTag w:uri="urn:schemas-microsoft-com:office:smarttags" w:element="State">
          <w:r>
            <w:t>Mount Vernon</w:t>
          </w:r>
        </w:smartTag>
      </w:smartTag>
      <w:r>
        <w:t>, GA, April 1995.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with Heidi J. Hornik.  “Caravaggio’s </w:t>
      </w:r>
      <w:smartTag w:uri="urn:schemas-microsoft-com:office:smarttags" w:element="City">
        <w:r>
          <w:t>London</w:t>
        </w:r>
      </w:smartTag>
      <w:r>
        <w:t xml:space="preserve"> </w:t>
      </w:r>
      <w:r>
        <w:rPr>
          <w:i/>
        </w:rPr>
        <w:t>Supper at Emmaus</w:t>
      </w:r>
      <w:r>
        <w:t>:  A Counter-Reformation Reading of Luke 24.” the National Association of Baptist Professors of Religion,</w:t>
      </w:r>
      <w:smartTag w:uri="urn:schemas-microsoft-com:office:smarttags" w:element="place">
        <w:r>
          <w:t xml:space="preserve">Orlando, </w:t>
        </w:r>
        <w:smartTag w:uri="urn:schemas-microsoft-com:office:smarttags" w:element="State">
          <w:r>
            <w:t>FL</w:t>
          </w:r>
        </w:smartTag>
      </w:smartTag>
      <w:r>
        <w:t>, November, 1998.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"The Conversion of Peter, Cornelius, and the Household:  A Narratological Reading of Acts 10-11."  Presentation to the Ph.D. Colloquium, </w:t>
      </w:r>
      <w:smartTag w:uri="urn:schemas-microsoft-com:office:smarttags" w:element="City">
        <w:r>
          <w:t>Brite Divinity School</w:t>
        </w:r>
      </w:smartTag>
      <w:r w:rsidR="00FD344E">
        <w:t>,Texas Christian University,</w:t>
      </w:r>
      <w:r>
        <w:t xml:space="preserve"> September, 1999.</w:t>
      </w:r>
    </w:p>
    <w:p w:rsidR="001E5EA2" w:rsidRDefault="001E5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1E5EA2" w:rsidRDefault="001E5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With Heidi Hornik. “Pontormo’s </w:t>
      </w:r>
      <w:r w:rsidRPr="001E5EA2">
        <w:rPr>
          <w:i/>
        </w:rPr>
        <w:t>Visitation</w:t>
      </w:r>
      <w:r>
        <w:t xml:space="preserve">: A Visual Exegesis.” Pierce Lecture in Religion. </w:t>
      </w:r>
      <w:smartTag w:uri="urn:schemas-microsoft-com:office:smarttags" w:element="PlaceName">
        <w:r>
          <w:t>Oxford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Emory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Spring, 2002.</w:t>
      </w:r>
    </w:p>
    <w:p w:rsidR="00430BC2" w:rsidRDefault="00430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430BC2" w:rsidRDefault="00430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“Lectures on Luke.” Campbell University, Annual Lecture</w:t>
      </w:r>
      <w:r w:rsidR="00226F66">
        <w:t>s</w:t>
      </w:r>
      <w:r>
        <w:t>, Religion Department. March, 2002.</w:t>
      </w:r>
    </w:p>
    <w:p w:rsidR="00226F66" w:rsidRDefault="00226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430BC2" w:rsidRDefault="00430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The Quest for the “Rhetorical” Jesus, The Bent Woman: Getting the Story Straight, Zacchaeus, That Wee Little </w:t>
      </w:r>
      <w:smartTag w:uri="urn:schemas-microsoft-com:office:smarttags" w:element="State">
        <w:r>
          <w:t>Man.</w:t>
        </w:r>
      </w:smartTag>
      <w:r>
        <w:t xml:space="preserve"> Lyceum Lectures, </w:t>
      </w:r>
      <w:smartTag w:uri="urn:schemas-microsoft-com:office:smarttags" w:element="place">
        <w:smartTag w:uri="urn:schemas-microsoft-com:office:smarttags" w:element="PlaceName">
          <w:r>
            <w:t>Wingate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January, 2003.</w:t>
      </w:r>
    </w:p>
    <w:p w:rsidR="00864F52" w:rsidRDefault="0086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5721C8" w:rsidRDefault="005721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“‘Raising Up Abraham’s Children from Stones’: The (Dis)Connection between Inner Moral Character and Outer Physical Appearance in Luke’s Writings,” Horton Lecture, </w:t>
      </w:r>
      <w:smartTag w:uri="urn:schemas-microsoft-com:office:smarttags" w:element="place">
        <w:smartTag w:uri="urn:schemas-microsoft-com:office:smarttags" w:element="PlaceName">
          <w:r>
            <w:t>Furman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April, 2004.</w:t>
      </w:r>
    </w:p>
    <w:p w:rsidR="00864F52" w:rsidRDefault="00864F52" w:rsidP="00AA64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7E7BE6" w:rsidRDefault="00DE4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“Luke Among Baptists.” </w:t>
      </w:r>
      <w:r w:rsidR="00864F52">
        <w:t xml:space="preserve">Presidential Address, National Association of Baptist Professors of Religion, </w:t>
      </w:r>
      <w:smartTag w:uri="urn:schemas-microsoft-com:office:smarttags" w:element="City">
        <w:smartTag w:uri="urn:schemas-microsoft-com:office:smarttags" w:element="place">
          <w:r w:rsidR="00864F52">
            <w:t>Philadelphia</w:t>
          </w:r>
        </w:smartTag>
      </w:smartTag>
      <w:r w:rsidR="00864F52">
        <w:t>, November, 2005.</w:t>
      </w:r>
    </w:p>
    <w:p w:rsidR="00864F52" w:rsidRDefault="00864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864F52" w:rsidRDefault="00DE4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“</w:t>
      </w:r>
      <w:r w:rsidR="000248B6">
        <w:t xml:space="preserve">Luke and the Whole Body.” </w:t>
      </w:r>
      <w:r>
        <w:t xml:space="preserve"> </w:t>
      </w:r>
      <w:r w:rsidR="00864F52">
        <w:t>Presidential Address, Society of Biblical Literature Southwest Meeting, March 2006.</w:t>
      </w:r>
    </w:p>
    <w:p w:rsidR="003A1684" w:rsidRDefault="003A1684" w:rsidP="00C1102D"/>
    <w:p w:rsidR="00180DB9" w:rsidRDefault="00180DB9" w:rsidP="00F00AE4">
      <w:pPr>
        <w:ind w:left="720" w:hanging="720"/>
      </w:pPr>
      <w:r>
        <w:t xml:space="preserve">“Hearing the Acts of the Apostles Again for the First Time.” </w:t>
      </w:r>
      <w:smartTag w:uri="urn:schemas-microsoft-com:office:smarttags" w:element="place">
        <w:smartTag w:uri="urn:schemas-microsoft-com:office:smarttags" w:element="PlaceName">
          <w:r>
            <w:t>Campbell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Pastors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, September 30-October 2, 2008.</w:t>
      </w:r>
    </w:p>
    <w:p w:rsidR="00F00AE4" w:rsidRDefault="00F00AE4" w:rsidP="00C1102D"/>
    <w:p w:rsidR="00F00AE4" w:rsidRDefault="00F00AE4" w:rsidP="00F00AE4">
      <w:pPr>
        <w:ind w:left="720" w:hanging="720"/>
      </w:pPr>
      <w:r>
        <w:t>“The Triune God and the Church’s Mission in Acts.” Greene Lectures. Gardner-Webb Divinity School, Boiling Springs, NC. March 1, 2016.</w:t>
      </w:r>
    </w:p>
    <w:p w:rsidR="00180DB9" w:rsidRDefault="00180DB9" w:rsidP="00C1102D"/>
    <w:p w:rsidR="00C1102D" w:rsidRPr="00C1102D" w:rsidRDefault="00C1102D" w:rsidP="00C1102D">
      <w:pPr>
        <w:jc w:val="center"/>
        <w:rPr>
          <w:b/>
        </w:rPr>
      </w:pPr>
      <w:r w:rsidRPr="00C1102D">
        <w:rPr>
          <w:b/>
        </w:rPr>
        <w:t xml:space="preserve">COMMUNITY ACTIVIES </w:t>
      </w:r>
    </w:p>
    <w:p w:rsidR="00C1102D" w:rsidRDefault="00C1102D" w:rsidP="00C1102D">
      <w:pPr>
        <w:jc w:val="center"/>
      </w:pPr>
    </w:p>
    <w:p w:rsidR="00C1102D" w:rsidRDefault="00C1102D" w:rsidP="00C1102D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Presentations on various topics to local churches and synagogues: </w:t>
      </w:r>
      <w:smartTag w:uri="urn:schemas-microsoft-com:office:smarttags" w:element="place">
        <w:r>
          <w:rPr>
            <w:rFonts w:ascii="Times" w:hAnsi="Times"/>
            <w:color w:val="000000"/>
          </w:rPr>
          <w:t>St.</w:t>
        </w:r>
      </w:smartTag>
      <w:r>
        <w:rPr>
          <w:rFonts w:ascii="Times" w:hAnsi="Times"/>
          <w:color w:val="000000"/>
        </w:rPr>
        <w:t xml:space="preserve"> Alban’s Episcopal Church, Waco; Temple Rodef Sholom, Waco; First Presbyterian Church, Waco; First United Methodist Church, Waco; Central Presbyterian Church, Waco;  St. Jerome’s Catholic Church, Hewitt; DaySpring Church, Waco; Lakeshore Church, Waco; Seventh &amp; James Baptist Church, Waco; First Baptist Church, Valley Mills; Tallowood Baptist Church, Houston, etc.</w:t>
      </w:r>
    </w:p>
    <w:p w:rsidR="00C1102D" w:rsidRDefault="00C1102D" w:rsidP="00C1102D">
      <w:pPr>
        <w:rPr>
          <w:rFonts w:ascii="Times" w:hAnsi="Times"/>
          <w:color w:val="000000"/>
        </w:rPr>
      </w:pPr>
    </w:p>
    <w:p w:rsidR="00C1102D" w:rsidRDefault="00C1102D" w:rsidP="00C1102D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Member, PTA, Viking Hills Elementary School, Waco Independent School District</w:t>
      </w:r>
      <w:r w:rsidR="00392469">
        <w:rPr>
          <w:rFonts w:ascii="Times" w:hAnsi="Times"/>
          <w:color w:val="000000"/>
        </w:rPr>
        <w:t>; Band Backers, Midway High School; Fast Break Club, Midway High School</w:t>
      </w:r>
      <w:r w:rsidR="000F1B1E">
        <w:rPr>
          <w:rFonts w:ascii="Times" w:hAnsi="Times"/>
          <w:color w:val="000000"/>
        </w:rPr>
        <w:t xml:space="preserve"> (2011-2013</w:t>
      </w:r>
      <w:r w:rsidR="00392469">
        <w:rPr>
          <w:rFonts w:ascii="Times" w:hAnsi="Times"/>
          <w:color w:val="000000"/>
        </w:rPr>
        <w:t xml:space="preserve">; </w:t>
      </w:r>
      <w:r w:rsidR="000F1B1E">
        <w:rPr>
          <w:rFonts w:ascii="Times" w:hAnsi="Times"/>
          <w:color w:val="000000"/>
        </w:rPr>
        <w:t>Grand Slam Club, Midway High School (2011- ).</w:t>
      </w:r>
    </w:p>
    <w:p w:rsidR="001E3B3E" w:rsidRDefault="001E3B3E" w:rsidP="00C1102D">
      <w:pPr>
        <w:rPr>
          <w:rFonts w:ascii="Times" w:hAnsi="Times"/>
          <w:color w:val="000000"/>
        </w:rPr>
      </w:pPr>
    </w:p>
    <w:p w:rsidR="001E3B3E" w:rsidRDefault="00955F99" w:rsidP="00955F99">
      <w:pPr>
        <w:jc w:val="center"/>
        <w:rPr>
          <w:b/>
          <w:caps/>
        </w:rPr>
      </w:pPr>
      <w:r>
        <w:rPr>
          <w:b/>
          <w:caps/>
        </w:rPr>
        <w:t>Undergraduate Research</w:t>
      </w:r>
    </w:p>
    <w:p w:rsidR="00955F99" w:rsidRPr="00955F99" w:rsidRDefault="00955F99" w:rsidP="00955F99">
      <w:pPr>
        <w:rPr>
          <w:rFonts w:ascii="Times" w:hAnsi="Times"/>
          <w:color w:val="000000"/>
        </w:rPr>
      </w:pPr>
      <w:r>
        <w:rPr>
          <w:caps/>
        </w:rPr>
        <w:t>F</w:t>
      </w:r>
      <w:r>
        <w:t>aculty Advisor to Six Unde</w:t>
      </w:r>
      <w:r w:rsidR="003B7E4D">
        <w:t>r</w:t>
      </w:r>
      <w:r>
        <w:t>graduates who presented papers at Baylor’s Undergraduate Research Scholarship Day, Spring 2012.</w:t>
      </w:r>
    </w:p>
    <w:p w:rsidR="00864F52" w:rsidRPr="007E7BE6" w:rsidRDefault="00864F52" w:rsidP="003A1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E56C4E" w:rsidRDefault="00320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caps/>
        </w:rPr>
      </w:pPr>
      <w:r>
        <w:rPr>
          <w:b/>
          <w:caps/>
        </w:rPr>
        <w:t xml:space="preserve">Undergraduate </w:t>
      </w:r>
      <w:r w:rsidR="00E56C4E">
        <w:rPr>
          <w:b/>
          <w:caps/>
        </w:rPr>
        <w:t>Honors theses directed</w:t>
      </w:r>
    </w:p>
    <w:p w:rsidR="00E56C4E" w:rsidRDefault="00E56C4E" w:rsidP="00E56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aps/>
        </w:rPr>
      </w:pPr>
    </w:p>
    <w:p w:rsidR="00E56C4E" w:rsidRDefault="00E56C4E" w:rsidP="00E56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Cs w:val="24"/>
        </w:rPr>
      </w:pPr>
      <w:smartTag w:uri="urn:schemas-microsoft-com:office:smarttags" w:element="PersonName">
        <w:r>
          <w:rPr>
            <w:szCs w:val="24"/>
          </w:rPr>
          <w:t>Hicks, Jill</w:t>
        </w:r>
      </w:smartTag>
      <w:r>
        <w:rPr>
          <w:szCs w:val="24"/>
        </w:rPr>
        <w:t xml:space="preserve">. “A History of Interpretation of Galatians 3:28,” Honors thesis, 2005. </w:t>
      </w:r>
    </w:p>
    <w:p w:rsidR="00E56C4E" w:rsidRDefault="00E56C4E" w:rsidP="00E56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4"/>
        </w:rPr>
      </w:pPr>
    </w:p>
    <w:p w:rsidR="00E56C4E" w:rsidRDefault="00E56C4E" w:rsidP="00E56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4"/>
        </w:rPr>
      </w:pPr>
      <w:r>
        <w:rPr>
          <w:szCs w:val="24"/>
        </w:rPr>
        <w:t>Livingston, Michael. “</w:t>
      </w:r>
      <w:r w:rsidR="004E1504">
        <w:rPr>
          <w:szCs w:val="24"/>
        </w:rPr>
        <w:t>The Heptine Church,” Honors Thesis, 1998.</w:t>
      </w:r>
    </w:p>
    <w:p w:rsidR="004E1504" w:rsidRDefault="004E1504" w:rsidP="00E56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4"/>
        </w:rPr>
      </w:pPr>
    </w:p>
    <w:p w:rsidR="004E1504" w:rsidRDefault="004E1504" w:rsidP="004E1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Cs w:val="24"/>
        </w:rPr>
      </w:pPr>
      <w:r>
        <w:rPr>
          <w:szCs w:val="24"/>
        </w:rPr>
        <w:t xml:space="preserve">Whitt, Jason. “The Kingdom of God in the Thought of Three Baptist Theologians.” Honors Thesis, 1995. </w:t>
      </w:r>
    </w:p>
    <w:p w:rsidR="004E1504" w:rsidRDefault="004E1504" w:rsidP="00E56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4"/>
        </w:rPr>
      </w:pPr>
    </w:p>
    <w:p w:rsidR="004E1504" w:rsidRDefault="00D46F0F" w:rsidP="00E56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4"/>
        </w:rPr>
      </w:pPr>
      <w:r>
        <w:rPr>
          <w:szCs w:val="24"/>
        </w:rPr>
        <w:t>Second Reader for Honors Theses by Amy Oates and Trey Morcomb.</w:t>
      </w:r>
    </w:p>
    <w:p w:rsidR="00D46F0F" w:rsidRPr="00E56C4E" w:rsidRDefault="00D46F0F" w:rsidP="00E56C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4"/>
        </w:rPr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caps/>
        </w:rPr>
      </w:pPr>
      <w:r>
        <w:rPr>
          <w:b/>
          <w:caps/>
        </w:rPr>
        <w:t>Dissertations Directed</w:t>
      </w:r>
    </w:p>
    <w:p w:rsidR="0052211E" w:rsidRDefault="0052211E" w:rsidP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caps/>
        </w:rPr>
      </w:pPr>
    </w:p>
    <w:p w:rsidR="0052211E" w:rsidRPr="00466B02" w:rsidRDefault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1E0B84">
        <w:rPr>
          <w:u w:val="single"/>
        </w:rPr>
        <w:t>Current</w:t>
      </w:r>
    </w:p>
    <w:p w:rsidR="00392469" w:rsidRDefault="00392469" w:rsidP="003924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283659" w:rsidRDefault="00283659" w:rsidP="003924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6E3089" w:rsidRDefault="006E0D19" w:rsidP="001E0B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John Duncan. “Adaptation and Alienation: Speakers’ Sensitivity to Audiences in the Rhetorical Handbooks, Ancient Greek Narrative Works, and the Book of Acts.”</w:t>
      </w:r>
    </w:p>
    <w:p w:rsidR="000F1B1E" w:rsidRDefault="000F1B1E" w:rsidP="00955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</w:p>
    <w:p w:rsidR="00955F99" w:rsidRDefault="00955F99" w:rsidP="00955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1E0B84">
        <w:rPr>
          <w:u w:val="single"/>
        </w:rPr>
        <w:t>Completed</w:t>
      </w:r>
    </w:p>
    <w:p w:rsidR="00F00AE4" w:rsidRDefault="00F00AE4" w:rsidP="00F00A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720" w:hanging="720"/>
      </w:pPr>
      <w:r>
        <w:t>Peter Reynolds. Miracle and Mission in Luke: A Rhetorical Analysis of Luke 5:1-11.” 2016.</w:t>
      </w:r>
    </w:p>
    <w:p w:rsidR="000F1B1E" w:rsidRDefault="000F1B1E" w:rsidP="0090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720" w:hanging="720"/>
      </w:pPr>
      <w:r>
        <w:t>Nick Zola. “Tatian’s Diatessaron in Latin: A New Edition and Translation of Codex Fuldensis.” 2014. Dr. Zola is Assistant Professor at Lincoln Christian University.</w:t>
      </w:r>
    </w:p>
    <w:p w:rsidR="00907CAF" w:rsidRDefault="00907CAF" w:rsidP="00907CAF"/>
    <w:p w:rsidR="000F1B1E" w:rsidRPr="00907CAF" w:rsidRDefault="000F1B1E" w:rsidP="00907CAF">
      <w:pPr>
        <w:ind w:left="720" w:hanging="720"/>
        <w:rPr>
          <w:szCs w:val="24"/>
        </w:rPr>
      </w:pPr>
      <w:r>
        <w:t>Peter Rice.</w:t>
      </w:r>
      <w:r w:rsidR="00907CAF" w:rsidRPr="00907CAF">
        <w:rPr>
          <w:szCs w:val="24"/>
        </w:rPr>
        <w:t xml:space="preserve"> </w:t>
      </w:r>
      <w:r w:rsidR="00907CAF" w:rsidRPr="000D04DE">
        <w:rPr>
          <w:szCs w:val="24"/>
        </w:rPr>
        <w:t>“Behold, Your House Is Left to You”: The Theological and Narrative Place of the Jerusalem Temple in Luke’s Gospel (and Beyond)</w:t>
      </w:r>
      <w:r w:rsidR="00907CAF">
        <w:rPr>
          <w:szCs w:val="24"/>
        </w:rPr>
        <w:t>.” May 2014. Dr. Rice is Assistant Professor at Harding University.</w:t>
      </w:r>
      <w:r w:rsidR="00283659">
        <w:rPr>
          <w:szCs w:val="24"/>
        </w:rPr>
        <w:t xml:space="preserve"> Published by Wipf &amp; Stock (2016).</w:t>
      </w:r>
    </w:p>
    <w:p w:rsidR="000F1B1E" w:rsidRDefault="000F1B1E" w:rsidP="0090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720" w:hanging="720"/>
      </w:pPr>
      <w:r>
        <w:t>Heather Gorman. “Interweaving Innocence: A Rhetorical Analysis of Luke’s Passion Narrative.” December 2013.</w:t>
      </w:r>
      <w:r w:rsidR="00907CAF">
        <w:t xml:space="preserve"> Dr. Gorman is Assistant Professor at Johnson University.</w:t>
      </w:r>
      <w:r w:rsidR="00283659">
        <w:t xml:space="preserve"> Published by Wipf &amp; Stock (2015).</w:t>
      </w:r>
    </w:p>
    <w:p w:rsidR="000F1B1E" w:rsidRDefault="000F1B1E" w:rsidP="0090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6E3089" w:rsidRDefault="006E3089" w:rsidP="00955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Brian Small. The Characterization of Jesus in the Book of Hebrews.” </w:t>
      </w:r>
      <w:r w:rsidR="00955F99">
        <w:t>May, 2012.</w:t>
      </w:r>
      <w:r w:rsidR="00907CAF">
        <w:t xml:space="preserve"> Dr. Small is </w:t>
      </w:r>
      <w:r w:rsidR="00283659">
        <w:t xml:space="preserve">Senior Pastor, Webb Memorial United Methodist Church, in Clay, Kentucky </w:t>
      </w:r>
      <w:r w:rsidR="00907CAF">
        <w:t>.</w:t>
      </w:r>
    </w:p>
    <w:p w:rsidR="006E3089" w:rsidRDefault="006E3089" w:rsidP="001E0B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6E3089" w:rsidRDefault="006E3089" w:rsidP="00955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Josh Stigall. “</w:t>
      </w:r>
      <w:r w:rsidR="00955F99">
        <w:t xml:space="preserve">Reading </w:t>
      </w:r>
      <w:r>
        <w:t xml:space="preserve">The Parable of the Rich </w:t>
      </w:r>
      <w:r w:rsidR="00955F99">
        <w:t>Man and Lazarus (Luke 16:19-31) As the Authorial Audience.</w:t>
      </w:r>
      <w:r>
        <w:t xml:space="preserve">” </w:t>
      </w:r>
      <w:r w:rsidR="00955F99">
        <w:t>May, 2012. Dr. Stigall is Assistant Professor, Briercrest College and Seminary, Saskatchewan, Canada.</w:t>
      </w:r>
    </w:p>
    <w:p w:rsidR="00392469" w:rsidRDefault="00392469" w:rsidP="00955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3E4078" w:rsidRDefault="003924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Kenneth Bass. “Necessity” in the Gospel of Luke” May 2011.</w:t>
      </w:r>
      <w:r w:rsidR="00283659">
        <w:t xml:space="preserve"> Dr. Bass is Professor of Religion and Philosophy at Central Texas College.</w:t>
      </w:r>
    </w:p>
    <w:p w:rsidR="00392469" w:rsidRPr="001E0B84" w:rsidRDefault="003924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</w:p>
    <w:p w:rsidR="00E13E02" w:rsidRDefault="00E13E02" w:rsidP="00E13E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Cliff Barbarick. “The Pattern and the Power: The Example of Christ in 1 Pet</w:t>
      </w:r>
      <w:r w:rsidR="009977F6">
        <w:t>er.” Defense date: May, 2011. Dr.</w:t>
      </w:r>
      <w:r>
        <w:t xml:space="preserve"> Barbarick is Assistant Professor of Biblical Studies at Abilene Christian University.</w:t>
      </w:r>
    </w:p>
    <w:p w:rsidR="00E13E02" w:rsidRDefault="00E13E02" w:rsidP="00370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3E4078" w:rsidRDefault="003E4078" w:rsidP="00370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Keith Reich. “Figuring Jesus in the Gospel of Luke.” May 2010. Dr. Reich is </w:t>
      </w:r>
      <w:r w:rsidR="00685CCC">
        <w:t>Assistant Professor</w:t>
      </w:r>
      <w:r w:rsidR="00BB663F">
        <w:t>,</w:t>
      </w:r>
      <w:r w:rsidR="00685CCC">
        <w:t xml:space="preserve"> Chowan University</w:t>
      </w:r>
      <w:r>
        <w:t>.</w:t>
      </w:r>
      <w:r w:rsidR="00685CCC">
        <w:t xml:space="preserve"> Biblical Interpretation Series, Brill</w:t>
      </w:r>
      <w:r w:rsidR="00955F99">
        <w:t>, 2011</w:t>
      </w:r>
      <w:r w:rsidR="00685CCC">
        <w:t xml:space="preserve">. </w:t>
      </w:r>
    </w:p>
    <w:p w:rsidR="003E4078" w:rsidRDefault="003E4078" w:rsidP="002246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224655" w:rsidRDefault="00224655" w:rsidP="00370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Jim McConnell. “Divine Testimony in Luke and Acts.” December 2009. Dr. McConnell is Assistant Professor, Gardner-Webb Divinity School.</w:t>
      </w:r>
      <w:r w:rsidR="00685CCC">
        <w:t xml:space="preserve"> </w:t>
      </w:r>
      <w:r w:rsidR="00283659">
        <w:t>Dissertation Published by Wipf &amp; Stock (2014)</w:t>
      </w:r>
    </w:p>
    <w:p w:rsidR="0052211E" w:rsidRDefault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6E3089" w:rsidRDefault="006E3089" w:rsidP="006E3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Kathy Maxwell. “Gap-Filling in the Acts of the Apostles: ‘Reader-Response’ in Ancient Theory and Practice.” December 2007.</w:t>
      </w:r>
      <w:r w:rsidR="00B65048">
        <w:t xml:space="preserve"> Dr, Maxwell is Assistant Professor, Palm Beach Atlantic University.</w:t>
      </w:r>
      <w:r w:rsidR="00685CCC">
        <w:t xml:space="preserve"> Published by T &amp; T Clark in Library of New Testament</w:t>
      </w:r>
      <w:r w:rsidR="00BB663F">
        <w:t xml:space="preserve"> Series, 2010.</w:t>
      </w:r>
    </w:p>
    <w:p w:rsidR="006E3089" w:rsidRDefault="006E3089" w:rsidP="006E3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6E3089" w:rsidRPr="006E3089" w:rsidRDefault="006E3089" w:rsidP="006E3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Chad Hartsock. Sight and Blindness in Acts and Its Environs. A Physiognomic Reading.” May, 2007. Published in the Biblical Interpretation Series by Brill Press as </w:t>
      </w:r>
      <w:r w:rsidRPr="00946991">
        <w:rPr>
          <w:i/>
          <w:sz w:val="22"/>
        </w:rPr>
        <w:t>Sight and Blindness in Luke-Acts:  Physical Features as an Index of Characte</w:t>
      </w:r>
      <w:r>
        <w:rPr>
          <w:i/>
          <w:sz w:val="22"/>
        </w:rPr>
        <w:t>r</w:t>
      </w:r>
      <w:r>
        <w:rPr>
          <w:sz w:val="22"/>
        </w:rPr>
        <w:t xml:space="preserve"> (2008).</w:t>
      </w:r>
      <w:r w:rsidR="00B65048">
        <w:rPr>
          <w:sz w:val="22"/>
        </w:rPr>
        <w:t xml:space="preserve"> Dr. Hartsock is Assistant Professor,  </w:t>
      </w:r>
      <w:smartTag w:uri="urn:schemas-microsoft-com:office:smarttags" w:element="place">
        <w:smartTag w:uri="urn:schemas-microsoft-com:office:smarttags" w:element="City">
          <w:r w:rsidR="00B65048">
            <w:rPr>
              <w:sz w:val="22"/>
            </w:rPr>
            <w:t>Carson-Newman College</w:t>
          </w:r>
        </w:smartTag>
        <w:r w:rsidR="00B65048">
          <w:rPr>
            <w:sz w:val="22"/>
          </w:rPr>
          <w:t xml:space="preserve">, </w:t>
        </w:r>
        <w:smartTag w:uri="urn:schemas-microsoft-com:office:smarttags" w:element="State">
          <w:r w:rsidR="00B65048">
            <w:rPr>
              <w:sz w:val="22"/>
            </w:rPr>
            <w:t>TN.</w:t>
          </w:r>
        </w:smartTag>
      </w:smartTag>
    </w:p>
    <w:p w:rsidR="006E3089" w:rsidRDefault="006E3089" w:rsidP="006532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6532DF" w:rsidRDefault="006532DF" w:rsidP="006532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Derek Hogan. “Forensic Speeches in Acts and the Ancient Novels.” </w:t>
      </w:r>
      <w:r w:rsidR="005A41D6">
        <w:t xml:space="preserve">2006. </w:t>
      </w:r>
      <w:r>
        <w:t>Dr. Hogan is Theological Librarian and Assistant Professor, Campbell University Divinity School, Buies Creek, NC.</w:t>
      </w:r>
      <w:r w:rsidR="006E3089">
        <w:t xml:space="preserve"> </w:t>
      </w:r>
    </w:p>
    <w:p w:rsidR="006532DF" w:rsidRDefault="006532DF" w:rsidP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52211E" w:rsidRDefault="0052211E" w:rsidP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Arterbury, Andrew. “Acts 10-11 and the Ancient Custom of Hospitality.” Ph.D. Dissertation, Baylor University, 2003. </w:t>
      </w:r>
      <w:r w:rsidR="003A61FA">
        <w:t>Published</w:t>
      </w:r>
      <w:r>
        <w:t xml:space="preserve"> in fall, 2005, by Sheffield Phoenix Press.  Dr. Arterbury is Assistant Professor, </w:t>
      </w:r>
      <w:r w:rsidR="006E3089">
        <w:t>Truett Seminary</w:t>
      </w:r>
      <w:r>
        <w:t xml:space="preserve">, </w:t>
      </w:r>
      <w:smartTag w:uri="urn:schemas-microsoft-com:office:smarttags" w:element="place">
        <w:r>
          <w:t xml:space="preserve">Baylor </w:t>
        </w:r>
        <w:smartTag w:uri="urn:schemas-microsoft-com:office:smarttags" w:element="PlaceType">
          <w:r>
            <w:t>University</w:t>
          </w:r>
        </w:smartTag>
      </w:smartTag>
      <w:r w:rsidR="001E0B84">
        <w:t>.</w:t>
      </w:r>
    </w:p>
    <w:p w:rsidR="001E0B84" w:rsidRDefault="001E0B84" w:rsidP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52211E" w:rsidP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Shiell, William. “Reading Acts: The Lector and the Early Christian Audience.” Ph.D. Dissertation, Baylor University, 2003. Published in the  Brill Biblical Interpretation Series. Dr. Shiell is Senior Pastor, First Baptist Church, </w:t>
      </w:r>
      <w:r w:rsidR="00C533B4">
        <w:t>Tallahassee</w:t>
      </w:r>
      <w:r>
        <w:t xml:space="preserve">, </w:t>
      </w:r>
      <w:r w:rsidR="00C533B4">
        <w:t>Florida</w:t>
      </w:r>
      <w:r>
        <w:t>.</w:t>
      </w:r>
    </w:p>
    <w:p w:rsidR="0052211E" w:rsidRDefault="0052211E" w:rsidP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52211E" w:rsidP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Culy, Martin. Jesus, Friend of God, Friend of His Followers: Echoes of Friendship in the Fourth Gospel.”  Ph.D. Dissertation, Baylor University, 2002. </w:t>
      </w:r>
      <w:r w:rsidR="00BB663F">
        <w:t>Published in 2010</w:t>
      </w:r>
      <w:r>
        <w:t xml:space="preserve"> by Sheffield Phoenix Press.  Dr. Culy is Associate Professor, Briercrest Seminary, </w:t>
      </w:r>
      <w:smartTag w:uri="urn:schemas-microsoft-com:office:smarttags" w:element="place">
        <w:r>
          <w:t xml:space="preserve">Sasketchewan, </w:t>
        </w:r>
        <w:smartTag w:uri="urn:schemas-microsoft-com:office:smarttags" w:element="country-region">
          <w:r>
            <w:t>Canada</w:t>
          </w:r>
        </w:smartTag>
      </w:smartTag>
      <w:r>
        <w:t>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 w:rsidP="00430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>CroweTipton, Vaughn.  “</w:t>
      </w:r>
      <w:r w:rsidR="00226F66">
        <w:rPr>
          <w:i/>
        </w:rPr>
        <w:t>‘</w:t>
      </w:r>
      <w:r>
        <w:rPr>
          <w:i/>
        </w:rPr>
        <w:t>Ad Theophilum’</w:t>
      </w:r>
      <w:r>
        <w:t xml:space="preserve">:  The Reader of Acts in Codex Bezae.” </w:t>
      </w:r>
      <w:r w:rsidR="00430BC2">
        <w:t xml:space="preserve">Ph.D. </w:t>
      </w:r>
      <w:r>
        <w:t>dissertation, Baylor University, 1999.</w:t>
      </w:r>
      <w:r w:rsidR="00430BC2">
        <w:t xml:space="preserve"> Dr. CroweTipton is University Chaplain, </w:t>
      </w:r>
      <w:smartTag w:uri="urn:schemas-microsoft-com:office:smarttags" w:element="place">
        <w:smartTag w:uri="urn:schemas-microsoft-com:office:smarttags" w:element="PlaceName">
          <w:r w:rsidR="00430BC2">
            <w:t>Furman</w:t>
          </w:r>
        </w:smartTag>
        <w:r w:rsidR="00430BC2">
          <w:t xml:space="preserve"> </w:t>
        </w:r>
        <w:smartTag w:uri="urn:schemas-microsoft-com:office:smarttags" w:element="PlaceType">
          <w:r w:rsidR="00430BC2">
            <w:t>University</w:t>
          </w:r>
        </w:smartTag>
      </w:smartTag>
      <w:r w:rsidR="00430BC2">
        <w:t>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Day, Norfleete.  “The Woman at the Well:  John 4:1-42 in Retrospect and Prospect.” Ph.D. dissertation, Baylor University, 1999.  </w:t>
      </w:r>
      <w:r w:rsidR="00430BC2">
        <w:t>Published in 2002 in</w:t>
      </w:r>
      <w:r w:rsidR="00226F66">
        <w:t xml:space="preserve"> the Brill Biblical Interpretation Series</w:t>
      </w:r>
      <w:r>
        <w:t>.</w:t>
      </w:r>
      <w:r w:rsidR="00430BC2">
        <w:t xml:space="preserve"> Dr. Day is Professor </w:t>
      </w:r>
      <w:r w:rsidR="00CD2360">
        <w:t xml:space="preserve">Emerita </w:t>
      </w:r>
      <w:r w:rsidR="00430BC2">
        <w:t>at Beeson Divinity School, Samford University</w:t>
      </w:r>
      <w:r w:rsidR="00466B02">
        <w:t>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Proctor, Mark.  “The ‘Western’Text of Mark 1:41:  The Case for the Angry Jesus.” Ph.D. dissertation, Baylor University, 1999. </w:t>
      </w:r>
      <w:r w:rsidR="00430BC2">
        <w:t xml:space="preserve"> Dr. Proctor is </w:t>
      </w:r>
      <w:r w:rsidR="00B65048">
        <w:t xml:space="preserve">Assistant Professor, </w:t>
      </w:r>
      <w:smartTag w:uri="urn:schemas-microsoft-com:office:smarttags" w:element="PlaceName">
        <w:r w:rsidR="00B65048">
          <w:t>Lee</w:t>
        </w:r>
      </w:smartTag>
      <w:r w:rsidR="00B65048">
        <w:t xml:space="preserve"> </w:t>
      </w:r>
      <w:smartTag w:uri="urn:schemas-microsoft-com:office:smarttags" w:element="PlaceName">
        <w:r w:rsidR="00B65048">
          <w:t>University</w:t>
        </w:r>
      </w:smartTag>
      <w:r w:rsidR="00B65048">
        <w:t xml:space="preserve">, </w:t>
      </w:r>
      <w:smartTag w:uri="urn:schemas-microsoft-com:office:smarttags" w:element="place">
        <w:r w:rsidR="00B65048">
          <w:t xml:space="preserve">Cleveland, </w:t>
        </w:r>
        <w:smartTag w:uri="urn:schemas-microsoft-com:office:smarttags" w:element="State">
          <w:r w:rsidR="00B65048">
            <w:t>TN.</w:t>
          </w:r>
        </w:smartTag>
      </w:smartTag>
    </w:p>
    <w:p w:rsidR="0052211E" w:rsidRDefault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52211E" w:rsidRDefault="0052211E" w:rsidP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smartTag w:uri="urn:schemas-microsoft-com:office:smarttags" w:element="PersonName">
        <w:r>
          <w:t>Horton, Dennis</w:t>
        </w:r>
      </w:smartTag>
      <w:r>
        <w:t xml:space="preserve">.  “The Motif of Death and Resurrection in the Acts of the Apostles.” Ph.D. dissertation, Baylor University, 1995. </w:t>
      </w:r>
      <w:r w:rsidR="00466B02">
        <w:t>Published</w:t>
      </w:r>
      <w:r w:rsidR="006E3089">
        <w:t xml:space="preserve"> by Wipf and Stock Press</w:t>
      </w:r>
      <w:r w:rsidR="00466B02">
        <w:t>, 2010</w:t>
      </w:r>
      <w:r w:rsidR="006E3089">
        <w:t xml:space="preserve">. </w:t>
      </w:r>
      <w:r>
        <w:t xml:space="preserve"> Dr. Horton is </w:t>
      </w:r>
      <w:r w:rsidR="00466B02">
        <w:t>Associate</w:t>
      </w:r>
      <w:r>
        <w:t xml:space="preserve"> Professor, Department of Religion, Baylor University.</w:t>
      </w:r>
    </w:p>
    <w:p w:rsidR="0052211E" w:rsidRDefault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52211E" w:rsidRDefault="0052211E" w:rsidP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Jolivet, Jr. Ira.  “The Structure and Argumentative Strategy of Romans.”  Ph.D. dissertation, Baylor University, 1994. Dr. Jolivet is Associate Professor, Department of Religion, </w:t>
      </w:r>
      <w:smartTag w:uri="urn:schemas-microsoft-com:office:smarttags" w:element="place">
        <w:r>
          <w:t xml:space="preserve">Pepperdine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2211E" w:rsidRDefault="0052211E" w:rsidP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52211E" w:rsidRDefault="0052211E" w:rsidP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630"/>
      </w:pPr>
      <w:r>
        <w:t xml:space="preserve">Hall, Craig L.  “Biblical Hermeneutics and the Sociology of Knowledge:  The Parable of the Pounds according to C. H. Dodd and Itumeleng J. Mosala.”  Ph.D. dissertation, Baylor University, 1994. Dr. Hall is with the U.S. Consulate in </w:t>
      </w:r>
      <w:smartTag w:uri="urn:schemas-microsoft-com:office:smarttags" w:element="place">
        <w:smartTag w:uri="urn:schemas-microsoft-com:office:smarttags" w:element="country-region">
          <w:r>
            <w:t>Malaysia</w:t>
          </w:r>
        </w:smartTag>
      </w:smartTag>
      <w:r>
        <w:t>.</w:t>
      </w:r>
    </w:p>
    <w:p w:rsidR="0052211E" w:rsidRDefault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52211E" w:rsidRDefault="0052211E" w:rsidP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Matson, David L.  “The Role and Function of the Household Conversion Stories in Acts.”Ph.D. dissertation, Baylor University, 1994.  Now published by Sheffield Academic Press. Dr. Matson is Associate Professor at </w:t>
      </w:r>
      <w:smartTag w:uri="urn:schemas-microsoft-com:office:smarttags" w:element="PlaceName">
        <w:r>
          <w:t>Hope</w:t>
        </w:r>
      </w:smartTag>
      <w:r>
        <w:t xml:space="preserve"> </w:t>
      </w:r>
      <w:smartTag w:uri="urn:schemas-microsoft-com:office:smarttags" w:element="PlaceName">
        <w:r>
          <w:t>International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Los Angeles</w:t>
          </w:r>
        </w:smartTag>
      </w:smartTag>
      <w:r>
        <w:t>.</w:t>
      </w:r>
    </w:p>
    <w:p w:rsidR="001E5EA2" w:rsidRDefault="001E5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52211E" w:rsidRDefault="0052211E" w:rsidP="001E0B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Starner, Jr., Roger L.  “Narrative Sequence and Ideology in the Gospel of Mark and Chariton’s </w:t>
      </w:r>
      <w:r>
        <w:rPr>
          <w:i/>
        </w:rPr>
        <w:t>Chareas and Callirhoe</w:t>
      </w:r>
      <w:r>
        <w:t>.”  Ph.D. dissertation, Baylor University, 1993. Dr.</w:t>
      </w:r>
      <w:r w:rsidR="00B65048">
        <w:t xml:space="preserve"> Starner is Associate Professor Southwest Assemblies of God University.</w:t>
      </w:r>
      <w:r w:rsidR="00BB663F">
        <w:t xml:space="preserve"> </w:t>
      </w:r>
      <w:r w:rsidR="00466B02">
        <w:t>Published by</w:t>
      </w:r>
      <w:r w:rsidR="00BB663F">
        <w:t xml:space="preserve"> Wipf and Stock, 2011.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52211E" w:rsidRDefault="0052211E" w:rsidP="0052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>
        <w:t xml:space="preserve">Brooks, Duane.  “Responses to the Light:  Sight and Blindness in the Characters of John 9.”  Ph.D. dissertation, Baylor University, 1991.  Dr. Brooks is Senior Pastor, </w:t>
      </w:r>
      <w:smartTag w:uri="urn:schemas-microsoft-com:office:smarttags" w:element="PlaceName">
        <w:r>
          <w:t>Tallowood</w:t>
        </w:r>
      </w:smartTag>
      <w:r>
        <w:t xml:space="preserve"> </w:t>
      </w:r>
      <w:smartTag w:uri="urn:schemas-microsoft-com:office:smarttags" w:element="PlaceName">
        <w:r>
          <w:t>Baptist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>, Houston.</w:t>
      </w:r>
    </w:p>
    <w:p w:rsidR="00430BC2" w:rsidRDefault="00430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</w:p>
    <w:p w:rsidR="000C3411" w:rsidRPr="004F326D" w:rsidRDefault="00A505EC" w:rsidP="004F32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I have also served as second reader on numerous dissertations and theses in the Department of Religion and as Graduate School Representative on several doctoral examination committees across the university.</w:t>
      </w:r>
    </w:p>
    <w:p w:rsidR="000C3411" w:rsidRDefault="000C34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caps/>
        </w:rPr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caps/>
        </w:rPr>
      </w:pPr>
      <w:r>
        <w:rPr>
          <w:b/>
          <w:caps/>
        </w:rPr>
        <w:lastRenderedPageBreak/>
        <w:t>Research Fellowships and Grants</w:t>
      </w:r>
    </w:p>
    <w:p w:rsidR="000C3411" w:rsidRDefault="000C34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caps/>
        </w:rPr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rPr>
          <w:i/>
        </w:rPr>
        <w:t>External Funding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rPr>
          <w:i/>
        </w:rPr>
        <w:t>Organization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Amount</w:t>
      </w:r>
      <w:r>
        <w:rPr>
          <w:i/>
        </w:rPr>
        <w:tab/>
        <w:t>Dates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0C3411" w:rsidRDefault="000C34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6532DF" w:rsidRDefault="006532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Louisville Institute for</w:t>
      </w:r>
      <w:r>
        <w:tab/>
      </w:r>
      <w:r>
        <w:tab/>
      </w:r>
      <w:r>
        <w:tab/>
      </w:r>
      <w:r>
        <w:tab/>
        <w:t>$37,250</w:t>
      </w:r>
      <w:r>
        <w:tab/>
        <w:t>2006-2007</w:t>
      </w:r>
    </w:p>
    <w:p w:rsidR="006532DF" w:rsidRDefault="006532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The Baptists’ Bible</w:t>
      </w:r>
    </w:p>
    <w:p w:rsidR="006532DF" w:rsidRDefault="006532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0C3411" w:rsidRDefault="000C34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Principal Writer, Grant for “Graduate </w:t>
      </w:r>
      <w:r>
        <w:tab/>
        <w:t>$50,000</w:t>
      </w:r>
      <w:r>
        <w:tab/>
        <w:t>2002-2004</w:t>
      </w:r>
    </w:p>
    <w:p w:rsidR="000C3411" w:rsidRDefault="000C34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smartTag w:uri="urn:schemas-microsoft-com:office:smarttags" w:element="place">
        <w:smartTag w:uri="urn:schemas-microsoft-com:office:smarttags" w:element="PlaceName">
          <w:r>
            <w:t>Student</w:t>
          </w:r>
        </w:smartTag>
        <w:r>
          <w:t xml:space="preserve"> </w:t>
        </w:r>
        <w:smartTag w:uri="urn:schemas-microsoft-com:office:smarttags" w:element="PlaceName">
          <w:r>
            <w:t>TeachingAt</w:t>
          </w:r>
        </w:smartTag>
        <w:r>
          <w:t xml:space="preserve"> </w:t>
        </w:r>
        <w:smartTag w:uri="urn:schemas-microsoft-com:office:smarttags" w:element="PlaceName">
          <w:r>
            <w:t>Baylor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,”</w:t>
      </w:r>
    </w:p>
    <w:p w:rsidR="000C3411" w:rsidRDefault="000C34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smartTag w:uri="urn:schemas-microsoft-com:office:smarttags" w:element="place">
        <w:smartTag w:uri="urn:schemas-microsoft-com:office:smarttags" w:element="PlaceName">
          <w:r>
            <w:t>Wabash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Teaching Religion </w:t>
      </w:r>
    </w:p>
    <w:p w:rsidR="000C3411" w:rsidRDefault="000C34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and Theology</w:t>
      </w:r>
    </w:p>
    <w:p w:rsidR="006E3089" w:rsidRDefault="006E30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SBL Publications Research and Grants </w:t>
      </w:r>
      <w:r>
        <w:tab/>
        <w:t xml:space="preserve"> $2,000</w:t>
      </w:r>
      <w:r>
        <w:tab/>
        <w:t>Summer, 1999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Endowment for Biblical Research</w:t>
      </w:r>
      <w:r w:rsidR="00C1102D">
        <w:t xml:space="preserve">: </w:t>
      </w:r>
      <w:r>
        <w:tab/>
      </w:r>
      <w:r>
        <w:tab/>
      </w:r>
      <w:r w:rsidR="00C1102D">
        <w:t>c. $50,000</w:t>
      </w:r>
      <w:r w:rsidR="00C1102D">
        <w:tab/>
        <w:t xml:space="preserve">1992-2004 intermittently 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Southwest Commission </w:t>
      </w:r>
      <w:r>
        <w:tab/>
      </w:r>
      <w:r>
        <w:tab/>
      </w:r>
      <w:r>
        <w:tab/>
        <w:t xml:space="preserve">     $500</w:t>
      </w:r>
      <w:r>
        <w:tab/>
        <w:t>Spring, 1989</w:t>
      </w:r>
      <w:r>
        <w:tab/>
        <w:t xml:space="preserve">       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on Religious Studies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Junior Scholar’s Award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H. I. Hester Postdoctoral Program</w:t>
      </w:r>
      <w:r>
        <w:tab/>
      </w:r>
      <w:r>
        <w:tab/>
        <w:t xml:space="preserve">   $850.00</w:t>
      </w:r>
      <w:r>
        <w:tab/>
        <w:t xml:space="preserve">Summer, 1988           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SBC Education Commission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Charles B. Howard Foundation</w:t>
      </w:r>
      <w:r>
        <w:tab/>
      </w:r>
      <w:r>
        <w:tab/>
        <w:t xml:space="preserve"> $5,000.00 </w:t>
      </w:r>
      <w:r>
        <w:tab/>
        <w:t>1979-1980</w:t>
      </w:r>
      <w:r>
        <w:tab/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rPr>
          <w:i/>
        </w:rPr>
        <w:t>Intramural Funding</w:t>
      </w:r>
    </w:p>
    <w:p w:rsidR="00634904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  <w:r>
        <w:rPr>
          <w:i/>
        </w:rPr>
        <w:t>Committee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Amount</w:t>
      </w:r>
      <w:r>
        <w:rPr>
          <w:i/>
        </w:rPr>
        <w:tab/>
        <w:t>Dates</w:t>
      </w:r>
    </w:p>
    <w:p w:rsidR="00634904" w:rsidRDefault="00634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</w:rPr>
      </w:pPr>
    </w:p>
    <w:p w:rsidR="00634904" w:rsidRDefault="00634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University Research Committee</w:t>
      </w:r>
      <w:r>
        <w:tab/>
      </w:r>
      <w:r>
        <w:tab/>
        <w:t>$3,000</w:t>
      </w:r>
      <w:r>
        <w:tab/>
      </w:r>
      <w:r>
        <w:tab/>
      </w:r>
      <w:r w:rsidR="003A1684">
        <w:t>Summer</w:t>
      </w:r>
      <w:r>
        <w:t>, 2004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University Research Committee</w:t>
      </w:r>
      <w:r>
        <w:tab/>
      </w:r>
      <w:r>
        <w:tab/>
        <w:t xml:space="preserve"> $1,500</w:t>
      </w:r>
      <w:r>
        <w:tab/>
        <w:t>July-August  1992</w:t>
      </w:r>
      <w:r>
        <w:tab/>
      </w:r>
      <w:r>
        <w:tab/>
        <w:t xml:space="preserve">       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University Research Committee</w:t>
      </w:r>
      <w:r>
        <w:tab/>
      </w:r>
      <w:r>
        <w:tab/>
        <w:t xml:space="preserve"> $5,000.00</w:t>
      </w:r>
      <w:r>
        <w:tab/>
        <w:t xml:space="preserve">Jan.-December 1989  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  Young Investigator’s Award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University Research Committee</w:t>
      </w:r>
      <w:r>
        <w:tab/>
      </w:r>
      <w:r>
        <w:tab/>
        <w:t xml:space="preserve"> $2,976.00</w:t>
      </w:r>
      <w:r>
        <w:tab/>
        <w:t>January-December 1988</w:t>
      </w:r>
      <w:r>
        <w:tab/>
        <w:t xml:space="preserve">       </w:t>
      </w:r>
    </w:p>
    <w:p w:rsidR="00A505EC" w:rsidRDefault="00A505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University Research Committee</w:t>
      </w:r>
      <w:r>
        <w:tab/>
      </w:r>
      <w:r>
        <w:tab/>
        <w:t xml:space="preserve"> $1,116.00</w:t>
      </w:r>
      <w:r>
        <w:tab/>
        <w:t xml:space="preserve">May ‘87-May 1988   </w:t>
      </w:r>
    </w:p>
    <w:p w:rsidR="0039373D" w:rsidRDefault="0039373D">
      <w:pPr>
        <w:rPr>
          <w:b/>
        </w:rPr>
      </w:pPr>
    </w:p>
    <w:p w:rsidR="0039373D" w:rsidRDefault="0039373D">
      <w:pPr>
        <w:rPr>
          <w:b/>
        </w:rPr>
      </w:pPr>
    </w:p>
    <w:p w:rsidR="0039373D" w:rsidRDefault="0039373D">
      <w:pPr>
        <w:rPr>
          <w:b/>
        </w:rPr>
      </w:pPr>
    </w:p>
    <w:p w:rsidR="0039373D" w:rsidRDefault="0039373D">
      <w:pPr>
        <w:rPr>
          <w:b/>
        </w:rPr>
      </w:pPr>
    </w:p>
    <w:p w:rsidR="0039373D" w:rsidRDefault="0039373D">
      <w:pPr>
        <w:rPr>
          <w:b/>
        </w:rPr>
      </w:pPr>
    </w:p>
    <w:p w:rsidR="0039373D" w:rsidRDefault="0039373D">
      <w:pPr>
        <w:rPr>
          <w:b/>
        </w:rPr>
      </w:pPr>
    </w:p>
    <w:p w:rsidR="0039373D" w:rsidRDefault="0039373D">
      <w:pPr>
        <w:rPr>
          <w:b/>
        </w:rPr>
      </w:pPr>
    </w:p>
    <w:p w:rsidR="0039373D" w:rsidRDefault="0039373D">
      <w:pPr>
        <w:rPr>
          <w:b/>
        </w:rPr>
      </w:pPr>
    </w:p>
    <w:p w:rsidR="0039373D" w:rsidRDefault="0039373D">
      <w:pPr>
        <w:rPr>
          <w:b/>
        </w:rPr>
      </w:pPr>
    </w:p>
    <w:p w:rsidR="00CC36F5" w:rsidRPr="00CC36F5" w:rsidRDefault="00CC36F5">
      <w:pPr>
        <w:rPr>
          <w:b/>
        </w:rPr>
      </w:pPr>
      <w:r w:rsidRPr="00CC36F5">
        <w:rPr>
          <w:b/>
        </w:rPr>
        <w:t>References</w:t>
      </w:r>
    </w:p>
    <w:p w:rsidR="00CC36F5" w:rsidRDefault="00CC36F5"/>
    <w:p w:rsidR="00CC36F5" w:rsidRDefault="00CC36F5">
      <w:r>
        <w:t>R. Alan Culpepper</w:t>
      </w:r>
    </w:p>
    <w:p w:rsidR="00CC36F5" w:rsidRDefault="00CC36F5">
      <w:r>
        <w:t xml:space="preserve">Dean, </w:t>
      </w:r>
      <w:smartTag w:uri="urn:schemas-microsoft-com:office:smarttags" w:element="place">
        <w:smartTag w:uri="urn:schemas-microsoft-com:office:smarttags" w:element="PlaceName">
          <w:r>
            <w:t>McAfee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Theology</w:t>
      </w:r>
    </w:p>
    <w:p w:rsidR="00CC36F5" w:rsidRDefault="00CC36F5">
      <w:smartTag w:uri="urn:schemas-microsoft-com:office:smarttags" w:element="place">
        <w:smartTag w:uri="urn:schemas-microsoft-com:office:smarttags" w:element="PlaceName">
          <w:r>
            <w:t>Mercer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8414F1" w:rsidRPr="008414F1" w:rsidRDefault="008414F1">
      <w:pPr>
        <w:rPr>
          <w:szCs w:val="24"/>
        </w:rPr>
      </w:pPr>
      <w:smartTag w:uri="urn:schemas-microsoft-com:office:smarttags" w:element="Street">
        <w:smartTag w:uri="urn:schemas-microsoft-com:office:smarttags" w:element="address">
          <w:r w:rsidRPr="008414F1">
            <w:rPr>
              <w:szCs w:val="24"/>
            </w:rPr>
            <w:t>3001 Mercer University Drive</w:t>
          </w:r>
        </w:smartTag>
      </w:smartTag>
      <w:r w:rsidRPr="008414F1">
        <w:rPr>
          <w:szCs w:val="24"/>
        </w:rPr>
        <w:t>  </w:t>
      </w:r>
    </w:p>
    <w:p w:rsidR="008414F1" w:rsidRPr="008414F1" w:rsidRDefault="008414F1">
      <w:pPr>
        <w:rPr>
          <w:szCs w:val="24"/>
        </w:rPr>
      </w:pPr>
      <w:smartTag w:uri="urn:schemas-microsoft-com:office:smarttags" w:element="place">
        <w:smartTag w:uri="urn:schemas-microsoft-com:office:smarttags" w:element="City">
          <w:r w:rsidRPr="008414F1">
            <w:rPr>
              <w:szCs w:val="24"/>
            </w:rPr>
            <w:t>Atlanta</w:t>
          </w:r>
        </w:smartTag>
        <w:r w:rsidRPr="008414F1">
          <w:rPr>
            <w:szCs w:val="24"/>
          </w:rPr>
          <w:t xml:space="preserve">, </w:t>
        </w:r>
        <w:smartTag w:uri="urn:schemas-microsoft-com:office:smarttags" w:element="State">
          <w:r w:rsidRPr="008414F1">
            <w:rPr>
              <w:szCs w:val="24"/>
            </w:rPr>
            <w:t>GA</w:t>
          </w:r>
        </w:smartTag>
        <w:r w:rsidRPr="008414F1">
          <w:rPr>
            <w:szCs w:val="24"/>
          </w:rPr>
          <w:t xml:space="preserve">  </w:t>
        </w:r>
        <w:smartTag w:uri="urn:schemas-microsoft-com:office:smarttags" w:element="PostalCode">
          <w:r w:rsidRPr="008414F1">
            <w:rPr>
              <w:szCs w:val="24"/>
            </w:rPr>
            <w:t>30341-4155</w:t>
          </w:r>
        </w:smartTag>
      </w:smartTag>
      <w:r w:rsidRPr="008414F1">
        <w:rPr>
          <w:szCs w:val="24"/>
        </w:rPr>
        <w:br/>
      </w:r>
      <w:r>
        <w:rPr>
          <w:szCs w:val="24"/>
        </w:rPr>
        <w:t xml:space="preserve">Tel: </w:t>
      </w:r>
      <w:r w:rsidRPr="008414F1">
        <w:rPr>
          <w:szCs w:val="24"/>
        </w:rPr>
        <w:t>678-547-6474</w:t>
      </w:r>
    </w:p>
    <w:p w:rsidR="00CC36F5" w:rsidRDefault="00CC36F5">
      <w:r>
        <w:t xml:space="preserve">Email: </w:t>
      </w:r>
      <w:hyperlink r:id="rId10" w:history="1">
        <w:r w:rsidR="000C3411" w:rsidRPr="00132DF4">
          <w:rPr>
            <w:rStyle w:val="Hyperlink"/>
          </w:rPr>
          <w:t>culpepper_ra@mercer.edu</w:t>
        </w:r>
      </w:hyperlink>
    </w:p>
    <w:p w:rsidR="004C6FA5" w:rsidRDefault="004C6FA5"/>
    <w:p w:rsidR="004C6FA5" w:rsidRDefault="004C6FA5" w:rsidP="004C6FA5">
      <w:r>
        <w:t>Eldon Jay Epp</w:t>
      </w:r>
    </w:p>
    <w:p w:rsidR="004C6FA5" w:rsidRDefault="004C6FA5" w:rsidP="004C6FA5">
      <w:r>
        <w:t>Harkness Professor of Biblical Literature, emeritus</w:t>
      </w:r>
      <w:r>
        <w:br/>
        <w:t>Dean of Humanities and Social Sciences, emeritus</w:t>
      </w:r>
      <w:r>
        <w:br/>
      </w:r>
      <w:smartTag w:uri="urn:schemas-microsoft-com:office:smarttags" w:element="PlaceName">
        <w:r>
          <w:t>Case</w:t>
        </w:r>
      </w:smartTag>
      <w:r>
        <w:t xml:space="preserve"> </w:t>
      </w:r>
      <w:smartTag w:uri="urn:schemas-microsoft-com:office:smarttags" w:element="PlaceName">
        <w:r>
          <w:t>Western Reserve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Cleveland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</w:smartTag>
      <w:r>
        <w:br/>
        <w:t>       Current Address:</w:t>
      </w:r>
      <w:r>
        <w:br/>
      </w:r>
      <w:smartTag w:uri="urn:schemas-microsoft-com:office:smarttags" w:element="address">
        <w:smartTag w:uri="urn:schemas-microsoft-com:office:smarttags" w:element="Street">
          <w:r>
            <w:t>10 Litchfield Road</w:t>
          </w:r>
        </w:smartTag>
        <w:r>
          <w:br/>
        </w:r>
        <w:smartTag w:uri="urn:schemas-microsoft-com:office:smarttags" w:element="City">
          <w:r>
            <w:t>Lexington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02420</w:t>
          </w:r>
        </w:smartTag>
      </w:smartTag>
      <w:r>
        <w:t>-2827</w:t>
      </w:r>
      <w:r>
        <w:br/>
        <w:t>Phone: (781) 860-7506</w:t>
      </w:r>
      <w:r>
        <w:br/>
        <w:t xml:space="preserve">E-mail: </w:t>
      </w:r>
      <w:hyperlink r:id="rId11" w:tooltip="mailto:eepp@erols.com" w:history="1">
        <w:r w:rsidRPr="00735414">
          <w:rPr>
            <w:rStyle w:val="Hyperlink"/>
            <w:sz w:val="22"/>
          </w:rPr>
          <w:t>eepp@erols.com</w:t>
        </w:r>
      </w:hyperlink>
    </w:p>
    <w:p w:rsidR="004C6FA5" w:rsidRDefault="004C6FA5"/>
    <w:p w:rsidR="004C6FA5" w:rsidRPr="004C6FA5" w:rsidRDefault="004C6FA5">
      <w:pPr>
        <w:rPr>
          <w:szCs w:val="24"/>
        </w:rPr>
      </w:pPr>
    </w:p>
    <w:p w:rsidR="00CC36F5" w:rsidRPr="00CC36F5" w:rsidRDefault="00CC36F5"/>
    <w:sectPr w:rsidR="00CC36F5" w:rsidRPr="00CC36F5" w:rsidSect="00C871B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800" w:bottom="1440" w:left="180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BAF" w:rsidRDefault="00B91BAF">
      <w:r>
        <w:separator/>
      </w:r>
    </w:p>
  </w:endnote>
  <w:endnote w:type="continuationSeparator" w:id="0">
    <w:p w:rsidR="00B91BAF" w:rsidRDefault="00B9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Ion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raeca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17" w:rsidRDefault="00241A1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17" w:rsidRPr="00C871B6" w:rsidRDefault="00241A17">
    <w:pPr>
      <w:pStyle w:val="Footer"/>
      <w:rPr>
        <w:sz w:val="72"/>
      </w:rPr>
    </w:pPr>
    <w:r>
      <w:tab/>
    </w:r>
    <w:r w:rsidRPr="00C871B6">
      <w:rPr>
        <w:rStyle w:val="PageNumber"/>
        <w:sz w:val="18"/>
      </w:rPr>
      <w:fldChar w:fldCharType="begin"/>
    </w:r>
    <w:r w:rsidRPr="00C871B6">
      <w:rPr>
        <w:rStyle w:val="PageNumber"/>
        <w:sz w:val="18"/>
      </w:rPr>
      <w:instrText xml:space="preserve"> PAGE </w:instrText>
    </w:r>
    <w:r w:rsidRPr="00C871B6">
      <w:rPr>
        <w:rStyle w:val="PageNumber"/>
        <w:sz w:val="18"/>
      </w:rPr>
      <w:fldChar w:fldCharType="separate"/>
    </w:r>
    <w:r w:rsidR="006D2DB1">
      <w:rPr>
        <w:rStyle w:val="PageNumber"/>
        <w:noProof/>
        <w:sz w:val="18"/>
      </w:rPr>
      <w:t>1</w:t>
    </w:r>
    <w:r w:rsidRPr="00C871B6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BAF" w:rsidRDefault="00B91BAF">
      <w:r>
        <w:separator/>
      </w:r>
    </w:p>
  </w:footnote>
  <w:footnote w:type="continuationSeparator" w:id="0">
    <w:p w:rsidR="00B91BAF" w:rsidRDefault="00B9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17" w:rsidRDefault="00241A17">
    <w:pPr>
      <w:pStyle w:val="Header"/>
    </w:pPr>
    <w:r>
      <w:tab/>
    </w:r>
    <w:r>
      <w:tab/>
    </w:r>
    <w:r w:rsidRPr="00C871B6">
      <w:rPr>
        <w:rStyle w:val="PageNumber"/>
        <w:sz w:val="20"/>
      </w:rPr>
      <w:fldChar w:fldCharType="begin"/>
    </w:r>
    <w:r w:rsidRPr="00C871B6">
      <w:rPr>
        <w:rStyle w:val="PageNumber"/>
        <w:sz w:val="20"/>
      </w:rPr>
      <w:instrText xml:space="preserve"> PAGE </w:instrText>
    </w:r>
    <w:r w:rsidRPr="00C871B6">
      <w:rPr>
        <w:rStyle w:val="PageNumber"/>
        <w:sz w:val="20"/>
      </w:rPr>
      <w:fldChar w:fldCharType="separate"/>
    </w:r>
    <w:r w:rsidR="006D2DB1">
      <w:rPr>
        <w:rStyle w:val="PageNumber"/>
        <w:noProof/>
        <w:sz w:val="20"/>
      </w:rPr>
      <w:t>4</w:t>
    </w:r>
    <w:r w:rsidRPr="00C871B6">
      <w:rPr>
        <w:rStyle w:val="PageNumber"/>
        <w:sz w:val="20"/>
      </w:rPr>
      <w:fldChar w:fldCharType="end"/>
    </w:r>
    <w:r>
      <w:tab/>
    </w:r>
    <w:r>
      <w:tab/>
    </w:r>
    <w:r>
      <w:tab/>
      <w:t xml:space="preserve">           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17" w:rsidRDefault="00241A17">
    <w:pPr>
      <w:pStyle w:val="Header"/>
      <w:tabs>
        <w:tab w:val="clear" w:pos="86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64"/>
    <w:rsid w:val="0000114C"/>
    <w:rsid w:val="00005B7A"/>
    <w:rsid w:val="00012612"/>
    <w:rsid w:val="00015ED2"/>
    <w:rsid w:val="000248B6"/>
    <w:rsid w:val="0003061D"/>
    <w:rsid w:val="00041645"/>
    <w:rsid w:val="00061B5C"/>
    <w:rsid w:val="000663D5"/>
    <w:rsid w:val="0008659F"/>
    <w:rsid w:val="000870F9"/>
    <w:rsid w:val="000A2A6B"/>
    <w:rsid w:val="000B0FA3"/>
    <w:rsid w:val="000C0824"/>
    <w:rsid w:val="000C3411"/>
    <w:rsid w:val="000C38B3"/>
    <w:rsid w:val="000D2EDB"/>
    <w:rsid w:val="000D71AB"/>
    <w:rsid w:val="000F0D03"/>
    <w:rsid w:val="000F1B1E"/>
    <w:rsid w:val="000F646E"/>
    <w:rsid w:val="0011116B"/>
    <w:rsid w:val="001127D3"/>
    <w:rsid w:val="00125FE6"/>
    <w:rsid w:val="00132961"/>
    <w:rsid w:val="00142626"/>
    <w:rsid w:val="001428D3"/>
    <w:rsid w:val="00143C77"/>
    <w:rsid w:val="001564C2"/>
    <w:rsid w:val="00160AFD"/>
    <w:rsid w:val="00162775"/>
    <w:rsid w:val="0016520C"/>
    <w:rsid w:val="0017251F"/>
    <w:rsid w:val="0017790F"/>
    <w:rsid w:val="00180A79"/>
    <w:rsid w:val="00180DB9"/>
    <w:rsid w:val="00194D2D"/>
    <w:rsid w:val="001D37DF"/>
    <w:rsid w:val="001D5BEF"/>
    <w:rsid w:val="001E0B84"/>
    <w:rsid w:val="001E3B3E"/>
    <w:rsid w:val="001E42FF"/>
    <w:rsid w:val="001E4976"/>
    <w:rsid w:val="001E5EA2"/>
    <w:rsid w:val="001E63FB"/>
    <w:rsid w:val="00204AFC"/>
    <w:rsid w:val="00205271"/>
    <w:rsid w:val="00213210"/>
    <w:rsid w:val="0021370C"/>
    <w:rsid w:val="00215C1A"/>
    <w:rsid w:val="002167F8"/>
    <w:rsid w:val="00224655"/>
    <w:rsid w:val="00226F66"/>
    <w:rsid w:val="00227E87"/>
    <w:rsid w:val="00234FE4"/>
    <w:rsid w:val="00240912"/>
    <w:rsid w:val="00241A17"/>
    <w:rsid w:val="00245ECE"/>
    <w:rsid w:val="0027168D"/>
    <w:rsid w:val="00273F3F"/>
    <w:rsid w:val="00283659"/>
    <w:rsid w:val="00287DEB"/>
    <w:rsid w:val="00294662"/>
    <w:rsid w:val="00296954"/>
    <w:rsid w:val="002A1AA3"/>
    <w:rsid w:val="002B614F"/>
    <w:rsid w:val="002C284B"/>
    <w:rsid w:val="002F02EB"/>
    <w:rsid w:val="002F1A9F"/>
    <w:rsid w:val="00310718"/>
    <w:rsid w:val="00320A51"/>
    <w:rsid w:val="00324E64"/>
    <w:rsid w:val="003256A9"/>
    <w:rsid w:val="0033171F"/>
    <w:rsid w:val="003525D9"/>
    <w:rsid w:val="00355473"/>
    <w:rsid w:val="003573E2"/>
    <w:rsid w:val="00367A77"/>
    <w:rsid w:val="00370547"/>
    <w:rsid w:val="00380E39"/>
    <w:rsid w:val="00391173"/>
    <w:rsid w:val="00392469"/>
    <w:rsid w:val="0039373D"/>
    <w:rsid w:val="003937EC"/>
    <w:rsid w:val="00395702"/>
    <w:rsid w:val="00395967"/>
    <w:rsid w:val="003A1684"/>
    <w:rsid w:val="003A1F38"/>
    <w:rsid w:val="003A61FA"/>
    <w:rsid w:val="003B1274"/>
    <w:rsid w:val="003B5B87"/>
    <w:rsid w:val="003B7E4D"/>
    <w:rsid w:val="003C09D0"/>
    <w:rsid w:val="003D0F32"/>
    <w:rsid w:val="003D4698"/>
    <w:rsid w:val="003E032F"/>
    <w:rsid w:val="003E2BEE"/>
    <w:rsid w:val="003E4078"/>
    <w:rsid w:val="003E455B"/>
    <w:rsid w:val="003E6946"/>
    <w:rsid w:val="003F2946"/>
    <w:rsid w:val="003F38A8"/>
    <w:rsid w:val="003F6F42"/>
    <w:rsid w:val="004044AC"/>
    <w:rsid w:val="004122E0"/>
    <w:rsid w:val="00422BD3"/>
    <w:rsid w:val="00430BC2"/>
    <w:rsid w:val="00453132"/>
    <w:rsid w:val="00460466"/>
    <w:rsid w:val="00466B02"/>
    <w:rsid w:val="00467871"/>
    <w:rsid w:val="00467C94"/>
    <w:rsid w:val="00477D14"/>
    <w:rsid w:val="0049103E"/>
    <w:rsid w:val="004A593D"/>
    <w:rsid w:val="004B0425"/>
    <w:rsid w:val="004B0E9D"/>
    <w:rsid w:val="004B477D"/>
    <w:rsid w:val="004C6FA5"/>
    <w:rsid w:val="004C7A9A"/>
    <w:rsid w:val="004D01B9"/>
    <w:rsid w:val="004D4F31"/>
    <w:rsid w:val="004D7904"/>
    <w:rsid w:val="004E0A17"/>
    <w:rsid w:val="004E1504"/>
    <w:rsid w:val="004F11A8"/>
    <w:rsid w:val="004F326D"/>
    <w:rsid w:val="004F3B1F"/>
    <w:rsid w:val="004F500A"/>
    <w:rsid w:val="004F5080"/>
    <w:rsid w:val="00512448"/>
    <w:rsid w:val="0052211E"/>
    <w:rsid w:val="0052550D"/>
    <w:rsid w:val="005257E8"/>
    <w:rsid w:val="00526187"/>
    <w:rsid w:val="0053157C"/>
    <w:rsid w:val="00552AD6"/>
    <w:rsid w:val="00555E6F"/>
    <w:rsid w:val="00556481"/>
    <w:rsid w:val="0055746C"/>
    <w:rsid w:val="005721C8"/>
    <w:rsid w:val="005724B5"/>
    <w:rsid w:val="005A41D6"/>
    <w:rsid w:val="005B0053"/>
    <w:rsid w:val="005B1762"/>
    <w:rsid w:val="005B5E07"/>
    <w:rsid w:val="005C03DA"/>
    <w:rsid w:val="005C1556"/>
    <w:rsid w:val="005C4F06"/>
    <w:rsid w:val="005D7692"/>
    <w:rsid w:val="005E3129"/>
    <w:rsid w:val="005E491B"/>
    <w:rsid w:val="005E582A"/>
    <w:rsid w:val="0060357E"/>
    <w:rsid w:val="00611E3C"/>
    <w:rsid w:val="00616D44"/>
    <w:rsid w:val="00633FD1"/>
    <w:rsid w:val="00634904"/>
    <w:rsid w:val="00641D66"/>
    <w:rsid w:val="006532DF"/>
    <w:rsid w:val="00661F13"/>
    <w:rsid w:val="00662385"/>
    <w:rsid w:val="00685CCC"/>
    <w:rsid w:val="00691A29"/>
    <w:rsid w:val="00695C3A"/>
    <w:rsid w:val="006A67C5"/>
    <w:rsid w:val="006B34AD"/>
    <w:rsid w:val="006B6DDD"/>
    <w:rsid w:val="006C50C4"/>
    <w:rsid w:val="006D2DB1"/>
    <w:rsid w:val="006D5495"/>
    <w:rsid w:val="006E0D19"/>
    <w:rsid w:val="006E3089"/>
    <w:rsid w:val="0070016D"/>
    <w:rsid w:val="00714A02"/>
    <w:rsid w:val="007234FB"/>
    <w:rsid w:val="007328F6"/>
    <w:rsid w:val="0074401A"/>
    <w:rsid w:val="00757209"/>
    <w:rsid w:val="00791A6C"/>
    <w:rsid w:val="007A4919"/>
    <w:rsid w:val="007B58D9"/>
    <w:rsid w:val="007D4523"/>
    <w:rsid w:val="007D7130"/>
    <w:rsid w:val="007E7BE6"/>
    <w:rsid w:val="007F5DEA"/>
    <w:rsid w:val="007F7496"/>
    <w:rsid w:val="00805415"/>
    <w:rsid w:val="00810F64"/>
    <w:rsid w:val="00815B82"/>
    <w:rsid w:val="0081758E"/>
    <w:rsid w:val="00835E9C"/>
    <w:rsid w:val="008414F1"/>
    <w:rsid w:val="00842A04"/>
    <w:rsid w:val="00861220"/>
    <w:rsid w:val="00861F58"/>
    <w:rsid w:val="008635D6"/>
    <w:rsid w:val="00864F52"/>
    <w:rsid w:val="00870F3B"/>
    <w:rsid w:val="008737EF"/>
    <w:rsid w:val="0089029E"/>
    <w:rsid w:val="0089542C"/>
    <w:rsid w:val="00895654"/>
    <w:rsid w:val="008A0160"/>
    <w:rsid w:val="008A4C3F"/>
    <w:rsid w:val="008B61E7"/>
    <w:rsid w:val="008D5F5F"/>
    <w:rsid w:val="00901883"/>
    <w:rsid w:val="00907CAF"/>
    <w:rsid w:val="009106F4"/>
    <w:rsid w:val="00911D0F"/>
    <w:rsid w:val="009334F5"/>
    <w:rsid w:val="009426D0"/>
    <w:rsid w:val="00946991"/>
    <w:rsid w:val="00955F99"/>
    <w:rsid w:val="0096620B"/>
    <w:rsid w:val="00973AE6"/>
    <w:rsid w:val="00981FB1"/>
    <w:rsid w:val="00992EF8"/>
    <w:rsid w:val="009938EB"/>
    <w:rsid w:val="009977F6"/>
    <w:rsid w:val="009A507A"/>
    <w:rsid w:val="009B2ACE"/>
    <w:rsid w:val="00A012FC"/>
    <w:rsid w:val="00A24D10"/>
    <w:rsid w:val="00A355A4"/>
    <w:rsid w:val="00A370B6"/>
    <w:rsid w:val="00A46B64"/>
    <w:rsid w:val="00A505EC"/>
    <w:rsid w:val="00A54475"/>
    <w:rsid w:val="00A7112A"/>
    <w:rsid w:val="00A73089"/>
    <w:rsid w:val="00A7620C"/>
    <w:rsid w:val="00A94A81"/>
    <w:rsid w:val="00A959FA"/>
    <w:rsid w:val="00AA64E6"/>
    <w:rsid w:val="00AC2DA5"/>
    <w:rsid w:val="00AD5E05"/>
    <w:rsid w:val="00B0460F"/>
    <w:rsid w:val="00B40507"/>
    <w:rsid w:val="00B4472B"/>
    <w:rsid w:val="00B55BD0"/>
    <w:rsid w:val="00B65048"/>
    <w:rsid w:val="00B70710"/>
    <w:rsid w:val="00B8597B"/>
    <w:rsid w:val="00B914F5"/>
    <w:rsid w:val="00B91BAF"/>
    <w:rsid w:val="00BA0782"/>
    <w:rsid w:val="00BA54B8"/>
    <w:rsid w:val="00BA6970"/>
    <w:rsid w:val="00BB487D"/>
    <w:rsid w:val="00BB663F"/>
    <w:rsid w:val="00BC4E88"/>
    <w:rsid w:val="00BE1A5A"/>
    <w:rsid w:val="00BF7900"/>
    <w:rsid w:val="00C01782"/>
    <w:rsid w:val="00C1102D"/>
    <w:rsid w:val="00C11DDE"/>
    <w:rsid w:val="00C13185"/>
    <w:rsid w:val="00C26AB4"/>
    <w:rsid w:val="00C359CD"/>
    <w:rsid w:val="00C533B4"/>
    <w:rsid w:val="00C57315"/>
    <w:rsid w:val="00C717EE"/>
    <w:rsid w:val="00C823A4"/>
    <w:rsid w:val="00C8269D"/>
    <w:rsid w:val="00C871B6"/>
    <w:rsid w:val="00C96A55"/>
    <w:rsid w:val="00CA0267"/>
    <w:rsid w:val="00CA057F"/>
    <w:rsid w:val="00CA4609"/>
    <w:rsid w:val="00CA6637"/>
    <w:rsid w:val="00CC36F5"/>
    <w:rsid w:val="00CD2360"/>
    <w:rsid w:val="00CF0457"/>
    <w:rsid w:val="00D0012D"/>
    <w:rsid w:val="00D216C6"/>
    <w:rsid w:val="00D2577B"/>
    <w:rsid w:val="00D31161"/>
    <w:rsid w:val="00D440E1"/>
    <w:rsid w:val="00D46F0F"/>
    <w:rsid w:val="00D86413"/>
    <w:rsid w:val="00DA038B"/>
    <w:rsid w:val="00DB6028"/>
    <w:rsid w:val="00DB7826"/>
    <w:rsid w:val="00DC267F"/>
    <w:rsid w:val="00DC26BB"/>
    <w:rsid w:val="00DD3552"/>
    <w:rsid w:val="00DD46A2"/>
    <w:rsid w:val="00DE49F0"/>
    <w:rsid w:val="00E13E02"/>
    <w:rsid w:val="00E33A65"/>
    <w:rsid w:val="00E3570C"/>
    <w:rsid w:val="00E3571C"/>
    <w:rsid w:val="00E358C1"/>
    <w:rsid w:val="00E47AD7"/>
    <w:rsid w:val="00E5562F"/>
    <w:rsid w:val="00E56C4E"/>
    <w:rsid w:val="00E67EE6"/>
    <w:rsid w:val="00E95449"/>
    <w:rsid w:val="00EB28F6"/>
    <w:rsid w:val="00EB76AE"/>
    <w:rsid w:val="00EC0A64"/>
    <w:rsid w:val="00EC12F5"/>
    <w:rsid w:val="00EE3C26"/>
    <w:rsid w:val="00EE4AF9"/>
    <w:rsid w:val="00F00AE4"/>
    <w:rsid w:val="00F07651"/>
    <w:rsid w:val="00F07F95"/>
    <w:rsid w:val="00F378A4"/>
    <w:rsid w:val="00F4048F"/>
    <w:rsid w:val="00F46A5F"/>
    <w:rsid w:val="00F477DD"/>
    <w:rsid w:val="00F511AA"/>
    <w:rsid w:val="00F64951"/>
    <w:rsid w:val="00F730F7"/>
    <w:rsid w:val="00F868F5"/>
    <w:rsid w:val="00F86F35"/>
    <w:rsid w:val="00F87130"/>
    <w:rsid w:val="00F90270"/>
    <w:rsid w:val="00F9279D"/>
    <w:rsid w:val="00FA0519"/>
    <w:rsid w:val="00FC2E27"/>
    <w:rsid w:val="00FD14C2"/>
    <w:rsid w:val="00FD344E"/>
    <w:rsid w:val="00FD6A58"/>
    <w:rsid w:val="00FE54D7"/>
    <w:rsid w:val="00FF2EC7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74CCDF7-A97D-4961-8CE8-3B91B4BA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5D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A05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qFormat/>
    <w:rsid w:val="001E42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525D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525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5D9"/>
  </w:style>
  <w:style w:type="paragraph" w:styleId="Title">
    <w:name w:val="Title"/>
    <w:basedOn w:val="Normal"/>
    <w:qFormat/>
    <w:rsid w:val="003525D9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041645"/>
    <w:rPr>
      <w:color w:val="0000FF"/>
      <w:u w:val="single"/>
    </w:rPr>
  </w:style>
  <w:style w:type="character" w:styleId="Emphasis">
    <w:name w:val="Emphasis"/>
    <w:basedOn w:val="DefaultParagraphFont"/>
    <w:qFormat/>
    <w:rsid w:val="004C6FA5"/>
    <w:rPr>
      <w:i/>
      <w:iCs/>
    </w:rPr>
  </w:style>
  <w:style w:type="paragraph" w:styleId="BodyText2">
    <w:name w:val="Body Text 2"/>
    <w:basedOn w:val="Normal"/>
    <w:rsid w:val="00DB6028"/>
    <w:pPr>
      <w:spacing w:after="120" w:line="480" w:lineRule="auto"/>
      <w:jc w:val="both"/>
    </w:pPr>
  </w:style>
  <w:style w:type="character" w:styleId="Strong">
    <w:name w:val="Strong"/>
    <w:basedOn w:val="DefaultParagraphFont"/>
    <w:uiPriority w:val="22"/>
    <w:qFormat/>
    <w:rsid w:val="001E42FF"/>
    <w:rPr>
      <w:b/>
      <w:bCs/>
    </w:rPr>
  </w:style>
  <w:style w:type="character" w:customStyle="1" w:styleId="medium-font1">
    <w:name w:val="medium-font1"/>
    <w:basedOn w:val="DefaultParagraphFont"/>
    <w:rsid w:val="002C284B"/>
    <w:rPr>
      <w:sz w:val="19"/>
      <w:szCs w:val="19"/>
    </w:rPr>
  </w:style>
  <w:style w:type="character" w:customStyle="1" w:styleId="medium-font">
    <w:name w:val="medium-font"/>
    <w:basedOn w:val="DefaultParagraphFont"/>
    <w:rsid w:val="002C284B"/>
  </w:style>
  <w:style w:type="character" w:customStyle="1" w:styleId="Heading1Char">
    <w:name w:val="Heading 1 Char"/>
    <w:basedOn w:val="DefaultParagraphFont"/>
    <w:link w:val="Heading1"/>
    <w:rsid w:val="00FA0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rsid w:val="00015E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lor.ed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bl-site.or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bl-site.org/index.html" TargetMode="External"/><Relationship Id="rId11" Type="http://schemas.openxmlformats.org/officeDocument/2006/relationships/hyperlink" Target="mailto:eepp@erols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culpepper_ra@mercer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orkingpreacher.org/profile/default.aspx?uid=2_parsons_mikeal_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8764</Words>
  <Characters>49961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Baylor University</Company>
  <LinksUpToDate>false</LinksUpToDate>
  <CharactersWithSpaces>58608</CharactersWithSpaces>
  <SharedDoc>false</SharedDoc>
  <HLinks>
    <vt:vector size="48" baseType="variant">
      <vt:variant>
        <vt:i4>7274511</vt:i4>
      </vt:variant>
      <vt:variant>
        <vt:i4>21</vt:i4>
      </vt:variant>
      <vt:variant>
        <vt:i4>0</vt:i4>
      </vt:variant>
      <vt:variant>
        <vt:i4>5</vt:i4>
      </vt:variant>
      <vt:variant>
        <vt:lpwstr>mailto:gns23@cam.ac.uk</vt:lpwstr>
      </vt:variant>
      <vt:variant>
        <vt:lpwstr/>
      </vt:variant>
      <vt:variant>
        <vt:i4>1900643</vt:i4>
      </vt:variant>
      <vt:variant>
        <vt:i4>18</vt:i4>
      </vt:variant>
      <vt:variant>
        <vt:i4>0</vt:i4>
      </vt:variant>
      <vt:variant>
        <vt:i4>5</vt:i4>
      </vt:variant>
      <vt:variant>
        <vt:lpwstr>mailto:beverly.gaventa@ptsem.edu</vt:lpwstr>
      </vt:variant>
      <vt:variant>
        <vt:lpwstr/>
      </vt:variant>
      <vt:variant>
        <vt:i4>6815813</vt:i4>
      </vt:variant>
      <vt:variant>
        <vt:i4>15</vt:i4>
      </vt:variant>
      <vt:variant>
        <vt:i4>0</vt:i4>
      </vt:variant>
      <vt:variant>
        <vt:i4>5</vt:i4>
      </vt:variant>
      <vt:variant>
        <vt:lpwstr>mailto:eepp@erols.com</vt:lpwstr>
      </vt:variant>
      <vt:variant>
        <vt:lpwstr/>
      </vt:variant>
      <vt:variant>
        <vt:i4>6029396</vt:i4>
      </vt:variant>
      <vt:variant>
        <vt:i4>12</vt:i4>
      </vt:variant>
      <vt:variant>
        <vt:i4>0</vt:i4>
      </vt:variant>
      <vt:variant>
        <vt:i4>5</vt:i4>
      </vt:variant>
      <vt:variant>
        <vt:lpwstr>mailto:culpepper_ra@mercer.edu</vt:lpwstr>
      </vt:variant>
      <vt:variant>
        <vt:lpwstr/>
      </vt:variant>
      <vt:variant>
        <vt:i4>2162769</vt:i4>
      </vt:variant>
      <vt:variant>
        <vt:i4>9</vt:i4>
      </vt:variant>
      <vt:variant>
        <vt:i4>0</vt:i4>
      </vt:variant>
      <vt:variant>
        <vt:i4>5</vt:i4>
      </vt:variant>
      <vt:variant>
        <vt:lpwstr>mailto:fbovon@hds.harvard.edu</vt:lpwstr>
      </vt:variant>
      <vt:variant>
        <vt:lpwstr/>
      </vt:variant>
      <vt:variant>
        <vt:i4>3801151</vt:i4>
      </vt:variant>
      <vt:variant>
        <vt:i4>6</vt:i4>
      </vt:variant>
      <vt:variant>
        <vt:i4>0</vt:i4>
      </vt:variant>
      <vt:variant>
        <vt:i4>5</vt:i4>
      </vt:variant>
      <vt:variant>
        <vt:lpwstr>http://www.baylor.edu/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http://www.sbl-site.org/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http://www.sbl-site.org/index.html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Baylor University</dc:creator>
  <cp:lastModifiedBy>Coker, Joe</cp:lastModifiedBy>
  <cp:revision>2</cp:revision>
  <cp:lastPrinted>2007-01-12T19:48:00Z</cp:lastPrinted>
  <dcterms:created xsi:type="dcterms:W3CDTF">2016-04-22T20:01:00Z</dcterms:created>
  <dcterms:modified xsi:type="dcterms:W3CDTF">2016-04-22T20:01:00Z</dcterms:modified>
</cp:coreProperties>
</file>